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33A8" w:rsidRDefault="00EA33A8">
      <w:pPr>
        <w:widowControl w:val="0"/>
        <w:autoSpaceDE w:val="0"/>
        <w:autoSpaceDN w:val="0"/>
        <w:adjustRightInd w:val="0"/>
        <w:jc w:val="both"/>
        <w:rPr>
          <w:rFonts w:ascii="Arial" w:hAnsi="Arial"/>
          <w:sz w:val="22"/>
          <w:lang w:val="en-US"/>
        </w:rPr>
      </w:pPr>
    </w:p>
    <w:p w:rsidR="00EA33A8" w:rsidRDefault="002D0204">
      <w:pPr>
        <w:widowControl w:val="0"/>
        <w:autoSpaceDE w:val="0"/>
        <w:autoSpaceDN w:val="0"/>
        <w:adjustRightInd w:val="0"/>
        <w:jc w:val="both"/>
        <w:rPr>
          <w:rFonts w:ascii="Arial" w:hAnsi="Arial"/>
        </w:rPr>
      </w:pPr>
      <w:r>
        <w:rPr>
          <w:rFonts w:ascii="Arial" w:hAnsi="Arial"/>
          <w:sz w:val="22"/>
          <w:highlight w:val="white"/>
        </w:rPr>
        <w:t>4</w:t>
      </w:r>
      <w:r w:rsidR="00EA33A8">
        <w:rPr>
          <w:rFonts w:ascii="Arial" w:hAnsi="Arial"/>
          <w:sz w:val="22"/>
          <w:highlight w:val="white"/>
        </w:rPr>
        <w:t>/200</w:t>
      </w:r>
      <w:r w:rsidR="00EA33A8">
        <w:rPr>
          <w:rFonts w:ascii="Arial" w:hAnsi="Arial"/>
          <w:sz w:val="22"/>
        </w:rPr>
        <w:t>9</w:t>
      </w:r>
    </w:p>
    <w:p w:rsidR="00EA33A8" w:rsidRDefault="00EA33A8">
      <w:pPr>
        <w:widowControl w:val="0"/>
        <w:autoSpaceDE w:val="0"/>
        <w:autoSpaceDN w:val="0"/>
        <w:adjustRightInd w:val="0"/>
        <w:jc w:val="both"/>
        <w:rPr>
          <w:rFonts w:ascii="Arial" w:hAnsi="Arial"/>
          <w:sz w:val="22"/>
        </w:rPr>
      </w:pPr>
      <w:r>
        <w:rPr>
          <w:rFonts w:ascii="Arial" w:hAnsi="Arial"/>
          <w:sz w:val="22"/>
          <w:highlight w:val="white"/>
        </w:rPr>
        <w:t>Wyrzysk</w:t>
      </w:r>
      <w:r>
        <w:rPr>
          <w:rFonts w:ascii="Arial" w:hAnsi="Arial"/>
          <w:sz w:val="22"/>
        </w:rPr>
        <w:t xml:space="preserve">, </w:t>
      </w:r>
      <w:r w:rsidR="00222970">
        <w:rPr>
          <w:rFonts w:ascii="Arial" w:hAnsi="Arial"/>
          <w:sz w:val="22"/>
        </w:rPr>
        <w:t>10.03.2009r.</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jc w:val="center"/>
        <w:outlineLvl w:val="0"/>
        <w:rPr>
          <w:rFonts w:ascii="Arial" w:hAnsi="Arial"/>
          <w:b/>
          <w:sz w:val="22"/>
        </w:rPr>
      </w:pPr>
      <w:r>
        <w:rPr>
          <w:rFonts w:ascii="Arial" w:hAnsi="Arial"/>
          <w:b/>
          <w:sz w:val="22"/>
        </w:rPr>
        <w:t>SPECYFIKACJA ISTOTNYCH WARUNKÓW ZAMÓWIENIA</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sz w:val="22"/>
        </w:rPr>
      </w:pPr>
      <w:r>
        <w:rPr>
          <w:rFonts w:ascii="Arial" w:hAnsi="Arial"/>
          <w:sz w:val="22"/>
        </w:rPr>
        <w:t xml:space="preserve">w postępowaniu o udzielenie zamówienia publicznego. Nazwa zadania </w:t>
      </w:r>
      <w:r w:rsidRPr="00FA7A08">
        <w:rPr>
          <w:rFonts w:ascii="Arial" w:hAnsi="Arial"/>
          <w:b/>
          <w:sz w:val="22"/>
          <w:highlight w:val="white"/>
        </w:rPr>
        <w:t>Dostawy oleju opałowego    PN-C-96024 lekkiego/ L-1</w:t>
      </w:r>
      <w:r>
        <w:rPr>
          <w:rFonts w:ascii="Arial" w:hAnsi="Arial"/>
          <w:sz w:val="22"/>
        </w:rPr>
        <w:t xml:space="preserve">, nr sprawy: </w:t>
      </w:r>
      <w:r w:rsidR="00B90FB5">
        <w:rPr>
          <w:rFonts w:ascii="Arial" w:hAnsi="Arial"/>
          <w:sz w:val="22"/>
        </w:rPr>
        <w:t>4</w:t>
      </w:r>
      <w:r>
        <w:rPr>
          <w:rFonts w:ascii="Arial" w:hAnsi="Arial"/>
          <w:sz w:val="22"/>
        </w:rPr>
        <w:t>/2009.</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b/>
          <w:sz w:val="22"/>
        </w:rPr>
      </w:pPr>
      <w:r>
        <w:rPr>
          <w:rFonts w:ascii="Arial" w:hAnsi="Arial"/>
          <w:b/>
          <w:sz w:val="22"/>
        </w:rPr>
        <w:t>I. Nazwa (firma) i adres zamawiającego:</w:t>
      </w:r>
    </w:p>
    <w:p w:rsidR="00EA33A8" w:rsidRDefault="00EA33A8">
      <w:pPr>
        <w:widowControl w:val="0"/>
        <w:autoSpaceDE w:val="0"/>
        <w:autoSpaceDN w:val="0"/>
        <w:adjustRightInd w:val="0"/>
        <w:jc w:val="both"/>
        <w:rPr>
          <w:rFonts w:ascii="Arial" w:hAnsi="Arial"/>
          <w:sz w:val="22"/>
        </w:rPr>
      </w:pPr>
      <w:r>
        <w:rPr>
          <w:rFonts w:ascii="Arial" w:hAnsi="Arial"/>
          <w:sz w:val="22"/>
          <w:highlight w:val="white"/>
        </w:rPr>
        <w:t>Samorządowa Administracja Placówek Oświatowych</w:t>
      </w:r>
    </w:p>
    <w:p w:rsidR="00EA33A8" w:rsidRDefault="00EA33A8">
      <w:pPr>
        <w:widowControl w:val="0"/>
        <w:autoSpaceDE w:val="0"/>
        <w:autoSpaceDN w:val="0"/>
        <w:adjustRightInd w:val="0"/>
        <w:rPr>
          <w:rFonts w:ascii="Arial" w:hAnsi="Arial"/>
          <w:sz w:val="22"/>
        </w:rPr>
      </w:pPr>
      <w:r>
        <w:rPr>
          <w:rFonts w:ascii="Arial" w:hAnsi="Arial"/>
          <w:sz w:val="22"/>
          <w:highlight w:val="white"/>
        </w:rPr>
        <w:t>ul. Parkowa 6</w:t>
      </w:r>
    </w:p>
    <w:p w:rsidR="00EA33A8" w:rsidRDefault="00EA33A8">
      <w:pPr>
        <w:widowControl w:val="0"/>
        <w:autoSpaceDE w:val="0"/>
        <w:autoSpaceDN w:val="0"/>
        <w:adjustRightInd w:val="0"/>
        <w:rPr>
          <w:rFonts w:ascii="Arial" w:hAnsi="Arial"/>
          <w:sz w:val="22"/>
        </w:rPr>
      </w:pPr>
      <w:r>
        <w:rPr>
          <w:rFonts w:ascii="Arial" w:hAnsi="Arial"/>
          <w:sz w:val="22"/>
          <w:highlight w:val="white"/>
        </w:rPr>
        <w:t>89-300</w:t>
      </w:r>
      <w:r>
        <w:rPr>
          <w:rFonts w:ascii="Arial" w:hAnsi="Arial"/>
          <w:sz w:val="22"/>
        </w:rPr>
        <w:t xml:space="preserve"> </w:t>
      </w:r>
      <w:r>
        <w:rPr>
          <w:rFonts w:ascii="Arial" w:hAnsi="Arial"/>
          <w:sz w:val="22"/>
          <w:highlight w:val="white"/>
        </w:rPr>
        <w:t>Wyrzysk</w:t>
      </w:r>
    </w:p>
    <w:p w:rsidR="00EA33A8" w:rsidRDefault="00EA33A8">
      <w:pPr>
        <w:widowControl w:val="0"/>
        <w:autoSpaceDE w:val="0"/>
        <w:autoSpaceDN w:val="0"/>
        <w:adjustRightInd w:val="0"/>
        <w:rPr>
          <w:rFonts w:ascii="Arial" w:hAnsi="Arial"/>
          <w:sz w:val="22"/>
        </w:rPr>
      </w:pPr>
      <w:r>
        <w:rPr>
          <w:rFonts w:ascii="Arial" w:hAnsi="Arial"/>
          <w:sz w:val="22"/>
          <w:highlight w:val="white"/>
        </w:rPr>
        <w:t>www.sapowyrz.pl</w:t>
      </w:r>
    </w:p>
    <w:p w:rsidR="00EA33A8" w:rsidRDefault="00EA33A8">
      <w:pPr>
        <w:widowControl w:val="0"/>
        <w:autoSpaceDE w:val="0"/>
        <w:autoSpaceDN w:val="0"/>
        <w:adjustRightInd w:val="0"/>
        <w:rPr>
          <w:rFonts w:ascii="Arial" w:hAnsi="Arial"/>
          <w:sz w:val="22"/>
          <w:highlight w:val="white"/>
        </w:rPr>
      </w:pPr>
      <w:r>
        <w:rPr>
          <w:rFonts w:ascii="Arial" w:hAnsi="Arial"/>
          <w:sz w:val="22"/>
          <w:highlight w:val="white"/>
        </w:rPr>
        <w:t>bernadeta.olszewska@sapowyrz.pl</w:t>
      </w:r>
    </w:p>
    <w:p w:rsidR="00EA33A8" w:rsidRDefault="00EA33A8">
      <w:pPr>
        <w:widowControl w:val="0"/>
        <w:autoSpaceDE w:val="0"/>
        <w:autoSpaceDN w:val="0"/>
        <w:adjustRightInd w:val="0"/>
        <w:rPr>
          <w:rFonts w:ascii="Arial" w:hAnsi="Arial"/>
          <w:sz w:val="22"/>
        </w:rPr>
      </w:pPr>
      <w:proofErr w:type="spellStart"/>
      <w:r>
        <w:rPr>
          <w:rFonts w:ascii="Arial" w:hAnsi="Arial"/>
          <w:sz w:val="22"/>
          <w:highlight w:val="white"/>
        </w:rPr>
        <w:t>fax</w:t>
      </w:r>
      <w:proofErr w:type="spellEnd"/>
      <w:r>
        <w:rPr>
          <w:rFonts w:ascii="Arial" w:hAnsi="Arial"/>
          <w:sz w:val="22"/>
          <w:highlight w:val="white"/>
        </w:rPr>
        <w:t xml:space="preserve"> (067) 286 26 11</w:t>
      </w:r>
      <w:r>
        <w:rPr>
          <w:rFonts w:ascii="Arial" w:hAnsi="Arial"/>
          <w:sz w:val="22"/>
        </w:rPr>
        <w:t xml:space="preserve"> </w:t>
      </w:r>
    </w:p>
    <w:p w:rsidR="00EA33A8" w:rsidRDefault="00EA33A8">
      <w:pPr>
        <w:widowControl w:val="0"/>
        <w:autoSpaceDE w:val="0"/>
        <w:autoSpaceDN w:val="0"/>
        <w:adjustRightInd w:val="0"/>
        <w:jc w:val="both"/>
        <w:rPr>
          <w:rFonts w:ascii="Arial" w:hAnsi="Arial"/>
          <w:sz w:val="22"/>
        </w:rPr>
      </w:pPr>
      <w:r>
        <w:rPr>
          <w:rFonts w:ascii="Arial" w:hAnsi="Arial"/>
          <w:sz w:val="22"/>
          <w:highlight w:val="white"/>
        </w:rPr>
        <w:t>Godziny urzędowania: od poniedziałku do piątku 7:30 - 15:30</w:t>
      </w:r>
      <w:r>
        <w:rPr>
          <w:rFonts w:ascii="Arial" w:hAnsi="Arial"/>
          <w:sz w:val="22"/>
        </w:rPr>
        <w:t xml:space="preserve"> </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jc w:val="both"/>
        <w:outlineLvl w:val="0"/>
        <w:rPr>
          <w:rFonts w:ascii="Arial" w:hAnsi="Arial"/>
          <w:sz w:val="22"/>
        </w:rPr>
      </w:pPr>
      <w:r>
        <w:rPr>
          <w:rFonts w:ascii="Arial" w:hAnsi="Arial"/>
          <w:sz w:val="22"/>
        </w:rPr>
        <w:t xml:space="preserve">Adres strony internetowej na której będzie dostępna SIWZ - </w:t>
      </w:r>
      <w:r>
        <w:rPr>
          <w:rFonts w:ascii="Arial" w:hAnsi="Arial"/>
          <w:sz w:val="22"/>
          <w:highlight w:val="white"/>
        </w:rPr>
        <w:t xml:space="preserve"> www.sapowyrz.pl</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jc w:val="both"/>
        <w:rPr>
          <w:rFonts w:ascii="Arial" w:hAnsi="Arial"/>
          <w:b/>
          <w:sz w:val="22"/>
        </w:rPr>
      </w:pPr>
      <w:r>
        <w:rPr>
          <w:rFonts w:ascii="Arial" w:hAnsi="Arial"/>
          <w:b/>
          <w:sz w:val="22"/>
        </w:rPr>
        <w:t>II. Tryb udzielenia zamówienia</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sz w:val="22"/>
        </w:rPr>
      </w:pPr>
      <w:r>
        <w:rPr>
          <w:rFonts w:ascii="Arial" w:hAnsi="Arial"/>
          <w:sz w:val="22"/>
        </w:rPr>
        <w:t>Postępowanie prowadzone jest w trybie przetargu nieograniczonego o wartości szacunkowej poniżej progów ustalonych na podstawie art. 11 ust. 8 Prawa zamówień publicznych</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 xml:space="preserve">Podstawa prawna udzielenia zamówienia publicznego: art. </w:t>
      </w:r>
      <w:r>
        <w:rPr>
          <w:rFonts w:ascii="Arial" w:hAnsi="Arial"/>
          <w:sz w:val="22"/>
          <w:highlight w:val="white"/>
        </w:rPr>
        <w:t>10 ust. 1 oraz art. 39 - 46</w:t>
      </w:r>
      <w:r>
        <w:rPr>
          <w:rFonts w:ascii="Arial" w:hAnsi="Arial"/>
          <w:sz w:val="22"/>
        </w:rPr>
        <w:t xml:space="preserve"> ustawy z dnia 29 stycznia 2004 r. - Prawo zamówień publicznych (t. j. </w:t>
      </w:r>
      <w:r>
        <w:rPr>
          <w:rFonts w:ascii="Arial" w:hAnsi="Arial"/>
          <w:sz w:val="22"/>
          <w:highlight w:val="white"/>
        </w:rPr>
        <w:t>Dz. U. z 2007 r. Nr 223, poz. 1</w:t>
      </w:r>
      <w:r>
        <w:rPr>
          <w:rFonts w:ascii="Arial" w:hAnsi="Arial"/>
          <w:sz w:val="22"/>
        </w:rPr>
        <w:t>655 z p. zm.).</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Podstawa prawna opracowania specyfikacji istotnych warunków zamówienia:</w:t>
      </w:r>
    </w:p>
    <w:p w:rsidR="00EA33A8" w:rsidRDefault="00EA33A8">
      <w:pPr>
        <w:widowControl w:val="0"/>
        <w:autoSpaceDE w:val="0"/>
        <w:autoSpaceDN w:val="0"/>
        <w:adjustRightInd w:val="0"/>
        <w:rPr>
          <w:rFonts w:ascii="Arial" w:hAnsi="Arial"/>
          <w:sz w:val="22"/>
        </w:rPr>
      </w:pPr>
    </w:p>
    <w:p w:rsidR="00EA33A8" w:rsidRDefault="00EA33A8">
      <w:pPr>
        <w:widowControl w:val="0"/>
        <w:numPr>
          <w:ilvl w:val="0"/>
          <w:numId w:val="3"/>
        </w:numPr>
        <w:autoSpaceDE w:val="0"/>
        <w:autoSpaceDN w:val="0"/>
        <w:adjustRightInd w:val="0"/>
        <w:rPr>
          <w:rFonts w:ascii="Arial" w:hAnsi="Arial"/>
          <w:sz w:val="22"/>
        </w:rPr>
      </w:pPr>
      <w:r>
        <w:rPr>
          <w:rFonts w:ascii="Arial" w:hAnsi="Arial"/>
          <w:sz w:val="22"/>
        </w:rPr>
        <w:t>Ustawa z dnia 29 stycznia 2004 r. Prawo zam</w:t>
      </w:r>
      <w:r>
        <w:rPr>
          <w:rFonts w:ascii="Arial" w:hAnsi="Arial"/>
          <w:sz w:val="22"/>
          <w:highlight w:val="white"/>
        </w:rPr>
        <w:t xml:space="preserve">ówień publicznych (t. j. Dz. U z 2007 r. Nr 223 poz. 1655 z p. </w:t>
      </w:r>
      <w:proofErr w:type="spellStart"/>
      <w:r>
        <w:rPr>
          <w:rFonts w:ascii="Arial" w:hAnsi="Arial"/>
          <w:sz w:val="22"/>
          <w:highlight w:val="white"/>
        </w:rPr>
        <w:t>zm</w:t>
      </w:r>
      <w:proofErr w:type="spellEnd"/>
      <w:r>
        <w:rPr>
          <w:rFonts w:ascii="Arial" w:hAnsi="Arial"/>
          <w:sz w:val="22"/>
          <w:highlight w:val="white"/>
        </w:rPr>
        <w:t>)</w:t>
      </w:r>
      <w:r>
        <w:rPr>
          <w:rFonts w:ascii="Arial" w:hAnsi="Arial"/>
          <w:sz w:val="22"/>
        </w:rPr>
        <w:t xml:space="preserve">  </w:t>
      </w:r>
    </w:p>
    <w:p w:rsidR="00EA33A8" w:rsidRDefault="00EA33A8">
      <w:pPr>
        <w:widowControl w:val="0"/>
        <w:numPr>
          <w:ilvl w:val="0"/>
          <w:numId w:val="3"/>
        </w:numPr>
        <w:autoSpaceDE w:val="0"/>
        <w:autoSpaceDN w:val="0"/>
        <w:adjustRightInd w:val="0"/>
        <w:rPr>
          <w:rFonts w:ascii="Arial" w:hAnsi="Arial"/>
          <w:sz w:val="22"/>
        </w:rPr>
      </w:pPr>
      <w:r>
        <w:rPr>
          <w:rFonts w:ascii="Arial" w:hAnsi="Arial"/>
          <w:sz w:val="22"/>
        </w:rPr>
        <w:t>Rozporządzenie Prezesa Rady Ministr</w:t>
      </w:r>
      <w:r>
        <w:rPr>
          <w:rFonts w:ascii="Arial" w:hAnsi="Arial"/>
          <w:sz w:val="22"/>
          <w:highlight w:val="white"/>
        </w:rPr>
        <w:t>ów z dnia 16 października 2008 r. w sprawie rodzajów dokumentów, jakich może żądać zamawiający od wykonawcy, oraz form, w jakich te dokumenty mogą być składane (Dz. U.  Nr 188, poz. 1155),</w:t>
      </w:r>
      <w:r>
        <w:rPr>
          <w:rFonts w:ascii="Arial" w:hAnsi="Arial"/>
          <w:sz w:val="22"/>
        </w:rPr>
        <w:t xml:space="preserve"> </w:t>
      </w:r>
    </w:p>
    <w:p w:rsidR="00EA33A8" w:rsidRDefault="00EA33A8">
      <w:pPr>
        <w:widowControl w:val="0"/>
        <w:numPr>
          <w:ilvl w:val="0"/>
          <w:numId w:val="3"/>
        </w:numPr>
        <w:autoSpaceDE w:val="0"/>
        <w:autoSpaceDN w:val="0"/>
        <w:adjustRightInd w:val="0"/>
        <w:rPr>
          <w:rFonts w:ascii="Arial" w:hAnsi="Arial"/>
          <w:sz w:val="22"/>
        </w:rPr>
      </w:pPr>
      <w:r>
        <w:rPr>
          <w:rFonts w:ascii="Arial" w:hAnsi="Arial"/>
          <w:sz w:val="22"/>
        </w:rPr>
        <w:t>Rozporządzenie Prezesa Rady Ministr</w:t>
      </w:r>
      <w:r>
        <w:rPr>
          <w:rFonts w:ascii="Arial" w:hAnsi="Arial"/>
          <w:sz w:val="22"/>
          <w:highlight w:val="white"/>
        </w:rPr>
        <w:t xml:space="preserve">ów z dnia </w:t>
      </w:r>
      <w:r w:rsidR="0093106B">
        <w:rPr>
          <w:rFonts w:ascii="Arial" w:hAnsi="Arial"/>
          <w:sz w:val="22"/>
          <w:highlight w:val="white"/>
        </w:rPr>
        <w:t>19 grudnia 2007</w:t>
      </w:r>
      <w:r>
        <w:rPr>
          <w:rFonts w:ascii="Arial" w:hAnsi="Arial"/>
          <w:sz w:val="22"/>
          <w:highlight w:val="white"/>
        </w:rPr>
        <w:t xml:space="preserve">r. w sprawie średniego kursu złotego w stosunku do euro stanowiącego podstawę przeliczania wartości zamówień publicznych (Dz. U. </w:t>
      </w:r>
      <w:r w:rsidR="0093106B">
        <w:rPr>
          <w:rFonts w:ascii="Arial" w:hAnsi="Arial"/>
          <w:sz w:val="22"/>
          <w:highlight w:val="white"/>
        </w:rPr>
        <w:t>Nr 241 poz. 1763</w:t>
      </w:r>
      <w:r>
        <w:rPr>
          <w:rFonts w:ascii="Arial" w:hAnsi="Arial"/>
          <w:sz w:val="22"/>
          <w:highlight w:val="white"/>
        </w:rPr>
        <w:t>),</w:t>
      </w:r>
      <w:r>
        <w:rPr>
          <w:rFonts w:ascii="Arial" w:hAnsi="Arial"/>
          <w:sz w:val="22"/>
        </w:rPr>
        <w:t xml:space="preserve"> </w:t>
      </w:r>
    </w:p>
    <w:p w:rsidR="00EA33A8" w:rsidRDefault="00EA33A8">
      <w:pPr>
        <w:widowControl w:val="0"/>
        <w:numPr>
          <w:ilvl w:val="0"/>
          <w:numId w:val="3"/>
        </w:numPr>
        <w:autoSpaceDE w:val="0"/>
        <w:autoSpaceDN w:val="0"/>
        <w:adjustRightInd w:val="0"/>
        <w:rPr>
          <w:rFonts w:ascii="Arial" w:hAnsi="Arial"/>
          <w:sz w:val="22"/>
        </w:rPr>
      </w:pPr>
      <w:r>
        <w:rPr>
          <w:rFonts w:ascii="Arial" w:hAnsi="Arial"/>
          <w:sz w:val="22"/>
          <w:highlight w:val="white"/>
        </w:rPr>
        <w:t>zarządzenie wewnętrzne nr 29</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spacing w:after="120"/>
        <w:jc w:val="both"/>
        <w:rPr>
          <w:rFonts w:ascii="Arial" w:hAnsi="Arial"/>
          <w:b/>
          <w:sz w:val="22"/>
        </w:rPr>
      </w:pPr>
      <w:r>
        <w:rPr>
          <w:rFonts w:ascii="Arial" w:hAnsi="Arial"/>
          <w:b/>
          <w:sz w:val="22"/>
        </w:rPr>
        <w:t>III. Opis przedmiotu zamówienia</w:t>
      </w:r>
    </w:p>
    <w:p w:rsidR="00EA33A8" w:rsidRDefault="00EA33A8">
      <w:pPr>
        <w:widowControl w:val="0"/>
        <w:autoSpaceDE w:val="0"/>
        <w:autoSpaceDN w:val="0"/>
        <w:adjustRightInd w:val="0"/>
        <w:spacing w:after="120"/>
        <w:rPr>
          <w:rFonts w:ascii="Arial" w:hAnsi="Arial"/>
          <w:sz w:val="22"/>
        </w:rPr>
      </w:pPr>
    </w:p>
    <w:p w:rsidR="00EA33A8" w:rsidRDefault="00EA33A8">
      <w:pPr>
        <w:widowControl w:val="0"/>
        <w:autoSpaceDE w:val="0"/>
        <w:autoSpaceDN w:val="0"/>
        <w:adjustRightInd w:val="0"/>
        <w:spacing w:after="120"/>
        <w:rPr>
          <w:rFonts w:ascii="Arial" w:hAnsi="Arial"/>
          <w:sz w:val="22"/>
        </w:rPr>
      </w:pPr>
      <w:r>
        <w:rPr>
          <w:rFonts w:ascii="Arial" w:hAnsi="Arial"/>
          <w:sz w:val="22"/>
        </w:rPr>
        <w:t>1. Zamawiający nie dopuszcza możliwości składania ofert częściowych</w:t>
      </w:r>
    </w:p>
    <w:p w:rsidR="00EA33A8" w:rsidRDefault="00EA33A8">
      <w:pPr>
        <w:widowControl w:val="0"/>
        <w:autoSpaceDE w:val="0"/>
        <w:autoSpaceDN w:val="0"/>
        <w:adjustRightInd w:val="0"/>
        <w:spacing w:after="120"/>
        <w:rPr>
          <w:rFonts w:ascii="Arial" w:hAnsi="Arial"/>
          <w:sz w:val="22"/>
        </w:rPr>
      </w:pPr>
      <w:r>
        <w:rPr>
          <w:rFonts w:ascii="Arial" w:hAnsi="Arial"/>
          <w:sz w:val="22"/>
        </w:rPr>
        <w:t>2. Opis przedmiotu zamówienia: Olej opałowy</w:t>
      </w:r>
    </w:p>
    <w:p w:rsidR="00EA33A8" w:rsidRDefault="00EA33A8">
      <w:pPr>
        <w:widowControl w:val="0"/>
        <w:autoSpaceDE w:val="0"/>
        <w:autoSpaceDN w:val="0"/>
        <w:adjustRightInd w:val="0"/>
        <w:spacing w:after="120"/>
        <w:rPr>
          <w:rFonts w:ascii="Arial" w:hAnsi="Arial"/>
          <w:sz w:val="22"/>
          <w:highlight w:val="white"/>
        </w:rPr>
      </w:pPr>
      <w:r>
        <w:rPr>
          <w:rFonts w:ascii="Arial" w:hAnsi="Arial"/>
          <w:sz w:val="22"/>
          <w:highlight w:val="white"/>
        </w:rPr>
        <w:t>Przedmiotem zamówienia publicznego jest zakup 60  metrów sześciennych oleju opałowego lekkiego L-1 wg normy PN-C-96024 lub równoważnego.</w:t>
      </w:r>
    </w:p>
    <w:p w:rsidR="00EA33A8" w:rsidRDefault="00EA33A8">
      <w:pPr>
        <w:widowControl w:val="0"/>
        <w:autoSpaceDE w:val="0"/>
        <w:autoSpaceDN w:val="0"/>
        <w:adjustRightInd w:val="0"/>
        <w:spacing w:after="120"/>
        <w:rPr>
          <w:rFonts w:ascii="Arial" w:hAnsi="Arial"/>
          <w:sz w:val="22"/>
          <w:highlight w:val="white"/>
        </w:rPr>
      </w:pPr>
    </w:p>
    <w:p w:rsidR="00EA33A8" w:rsidRDefault="00EA33A8">
      <w:pPr>
        <w:widowControl w:val="0"/>
        <w:autoSpaceDE w:val="0"/>
        <w:ind w:left="284"/>
        <w:jc w:val="both"/>
        <w:rPr>
          <w:rFonts w:ascii="Arial" w:hAnsi="Arial"/>
          <w:sz w:val="22"/>
          <w:shd w:val="clear" w:color="auto" w:fill="FFFFFF"/>
        </w:rPr>
      </w:pPr>
      <w:r>
        <w:rPr>
          <w:rFonts w:ascii="Arial" w:hAnsi="Arial"/>
          <w:sz w:val="22"/>
          <w:shd w:val="clear" w:color="auto" w:fill="FFFFFF"/>
        </w:rPr>
        <w:t>Zamawiający dopuszcza złożenie ofert równoważnych, które w rozumieniu Zamawiającego należy odczytywać jako:</w:t>
      </w:r>
    </w:p>
    <w:p w:rsidR="00EA33A8" w:rsidRDefault="00EA33A8">
      <w:pPr>
        <w:widowControl w:val="0"/>
        <w:autoSpaceDE w:val="0"/>
        <w:jc w:val="both"/>
        <w:rPr>
          <w:rFonts w:ascii="Arial" w:hAnsi="Arial"/>
          <w:sz w:val="22"/>
          <w:shd w:val="clear" w:color="auto" w:fill="FFFFFF"/>
        </w:rPr>
      </w:pPr>
    </w:p>
    <w:p w:rsidR="00EA33A8" w:rsidRDefault="00EA33A8">
      <w:pPr>
        <w:pStyle w:val="NormalnyWeb"/>
        <w:spacing w:before="0" w:after="0"/>
        <w:ind w:left="284"/>
        <w:jc w:val="both"/>
        <w:rPr>
          <w:rFonts w:ascii="Arial" w:hAnsi="Arial"/>
          <w:sz w:val="22"/>
        </w:rPr>
      </w:pPr>
      <w:r>
        <w:rPr>
          <w:rFonts w:ascii="Arial" w:hAnsi="Arial"/>
          <w:sz w:val="22"/>
          <w:u w:val="single"/>
        </w:rPr>
        <w:lastRenderedPageBreak/>
        <w:t>Równoważny przedmiot zamówienia</w:t>
      </w:r>
      <w:r>
        <w:rPr>
          <w:rFonts w:ascii="Arial" w:hAnsi="Arial"/>
          <w:sz w:val="22"/>
        </w:rPr>
        <w:t xml:space="preserve"> - Zamawiający wymaga złożenia ofert na wykazany przedmiot zamówienia o cechach technicznych, jakościowych opisanych w SIWZ lub równoważnych w pełni odpowiadających tym cechom nie gorszym niż określone w przedstawionym opisie przedmiotu z preferencją parametrów korzystniejszych spełniających te same wymagania jakościowe. </w:t>
      </w:r>
    </w:p>
    <w:p w:rsidR="00EA33A8" w:rsidRDefault="00EA33A8">
      <w:pPr>
        <w:widowControl w:val="0"/>
        <w:autoSpaceDE w:val="0"/>
        <w:autoSpaceDN w:val="0"/>
        <w:adjustRightInd w:val="0"/>
        <w:spacing w:after="120"/>
        <w:rPr>
          <w:rFonts w:ascii="Arial" w:hAnsi="Arial"/>
          <w:sz w:val="22"/>
          <w:highlight w:val="white"/>
        </w:rPr>
      </w:pPr>
    </w:p>
    <w:p w:rsidR="00EA33A8" w:rsidRDefault="00EA33A8">
      <w:pPr>
        <w:widowControl w:val="0"/>
        <w:autoSpaceDE w:val="0"/>
        <w:autoSpaceDN w:val="0"/>
        <w:adjustRightInd w:val="0"/>
        <w:spacing w:after="120"/>
        <w:outlineLvl w:val="0"/>
        <w:rPr>
          <w:rFonts w:ascii="Arial" w:hAnsi="Arial"/>
          <w:sz w:val="22"/>
        </w:rPr>
      </w:pPr>
      <w:r>
        <w:rPr>
          <w:rFonts w:ascii="Arial" w:hAnsi="Arial"/>
          <w:sz w:val="22"/>
          <w:highlight w:val="white"/>
        </w:rPr>
        <w:t>Szczegółowy zakres i ilość według załącznika nr 1</w:t>
      </w:r>
    </w:p>
    <w:p w:rsidR="00EA33A8" w:rsidRDefault="00EA33A8">
      <w:pPr>
        <w:widowControl w:val="0"/>
        <w:autoSpaceDE w:val="0"/>
        <w:autoSpaceDN w:val="0"/>
        <w:adjustRightInd w:val="0"/>
        <w:spacing w:after="120"/>
        <w:rPr>
          <w:rFonts w:ascii="Arial" w:hAnsi="Arial"/>
          <w:sz w:val="22"/>
        </w:rPr>
      </w:pPr>
      <w:r>
        <w:rPr>
          <w:rFonts w:ascii="Arial" w:hAnsi="Arial"/>
          <w:sz w:val="22"/>
          <w:highlight w:val="white"/>
        </w:rPr>
        <w:t>kod 09135100-5 CPV</w:t>
      </w:r>
      <w:r>
        <w:rPr>
          <w:rFonts w:ascii="Arial" w:hAnsi="Arial"/>
          <w:sz w:val="22"/>
        </w:rPr>
        <w:t xml:space="preserve"> </w:t>
      </w:r>
    </w:p>
    <w:p w:rsidR="00EA33A8" w:rsidRDefault="00EA33A8">
      <w:pPr>
        <w:widowControl w:val="0"/>
        <w:autoSpaceDE w:val="0"/>
        <w:jc w:val="both"/>
        <w:rPr>
          <w:rFonts w:ascii="Arial" w:hAnsi="Arial"/>
          <w:sz w:val="22"/>
          <w:shd w:val="clear" w:color="auto" w:fill="FFFFFF"/>
        </w:rPr>
      </w:pPr>
      <w:r>
        <w:rPr>
          <w:rFonts w:ascii="Arial" w:hAnsi="Arial"/>
          <w:sz w:val="22"/>
          <w:shd w:val="clear" w:color="auto" w:fill="FFFFFF"/>
        </w:rPr>
        <w:t xml:space="preserve">Dostawy muszą być realizowane sukcesywnie transportem wykonawcy bezpośrednio do jednostek wskazanych przez zamawiającego. </w:t>
      </w:r>
    </w:p>
    <w:p w:rsidR="00EA33A8" w:rsidRDefault="00EA33A8">
      <w:pPr>
        <w:widowControl w:val="0"/>
        <w:autoSpaceDE w:val="0"/>
        <w:jc w:val="both"/>
        <w:rPr>
          <w:rFonts w:ascii="Arial" w:hAnsi="Arial"/>
          <w:sz w:val="22"/>
          <w:shd w:val="clear" w:color="auto" w:fill="FFFFFF"/>
        </w:rPr>
      </w:pPr>
    </w:p>
    <w:p w:rsidR="008D18E9" w:rsidRDefault="00EA33A8">
      <w:pPr>
        <w:widowControl w:val="0"/>
        <w:autoSpaceDE w:val="0"/>
        <w:jc w:val="both"/>
        <w:rPr>
          <w:rFonts w:ascii="Arial" w:hAnsi="Arial"/>
          <w:sz w:val="22"/>
          <w:shd w:val="clear" w:color="auto" w:fill="FFFFFF"/>
        </w:rPr>
      </w:pPr>
      <w:r>
        <w:rPr>
          <w:rFonts w:ascii="Arial" w:hAnsi="Arial"/>
          <w:sz w:val="22"/>
          <w:shd w:val="clear" w:color="auto" w:fill="FFFFFF"/>
        </w:rPr>
        <w:t xml:space="preserve">Gwarantowane ilości będą ustalane w indywidualnych zapotrzebowaniach, które nie przekroczą podanych wielkości - minimalna wielkość pojedynczej dostawy wynosić będzie: </w:t>
      </w:r>
    </w:p>
    <w:p w:rsidR="00EA33A8" w:rsidRPr="00E651F1" w:rsidRDefault="00EA33A8">
      <w:pPr>
        <w:widowControl w:val="0"/>
        <w:autoSpaceDE w:val="0"/>
        <w:jc w:val="both"/>
        <w:rPr>
          <w:rFonts w:ascii="Arial" w:hAnsi="Arial"/>
          <w:sz w:val="22"/>
          <w:shd w:val="clear" w:color="auto" w:fill="FFFFFF"/>
          <w:vertAlign w:val="superscript"/>
        </w:rPr>
      </w:pPr>
      <w:r>
        <w:rPr>
          <w:rFonts w:ascii="Arial" w:hAnsi="Arial"/>
          <w:sz w:val="22"/>
          <w:shd w:val="clear" w:color="auto" w:fill="FFFFFF"/>
        </w:rPr>
        <w:t>1 m</w:t>
      </w:r>
      <w:r>
        <w:rPr>
          <w:rFonts w:ascii="Arial" w:hAnsi="Arial"/>
          <w:sz w:val="22"/>
          <w:shd w:val="clear" w:color="auto" w:fill="FFFFFF"/>
          <w:vertAlign w:val="superscript"/>
        </w:rPr>
        <w:t>3</w:t>
      </w:r>
      <w:r w:rsidR="00E651F1">
        <w:rPr>
          <w:rFonts w:ascii="Arial" w:hAnsi="Arial"/>
          <w:sz w:val="22"/>
          <w:shd w:val="clear" w:color="auto" w:fill="FFFFFF"/>
          <w:vertAlign w:val="superscript"/>
        </w:rPr>
        <w:t xml:space="preserve"> </w:t>
      </w:r>
      <w:r w:rsidR="00E651F1">
        <w:rPr>
          <w:rFonts w:ascii="Arial" w:hAnsi="Arial"/>
          <w:sz w:val="22"/>
          <w:shd w:val="clear" w:color="auto" w:fill="FFFFFF"/>
        </w:rPr>
        <w:t>.</w:t>
      </w:r>
      <w:r>
        <w:rPr>
          <w:rFonts w:ascii="Arial" w:hAnsi="Arial"/>
          <w:sz w:val="22"/>
          <w:shd w:val="clear" w:color="auto" w:fill="FFFFFF"/>
        </w:rPr>
        <w:t xml:space="preserve"> </w:t>
      </w:r>
    </w:p>
    <w:p w:rsidR="00EA33A8" w:rsidRDefault="00EA33A8">
      <w:pPr>
        <w:widowControl w:val="0"/>
        <w:autoSpaceDE w:val="0"/>
        <w:autoSpaceDN w:val="0"/>
        <w:adjustRightInd w:val="0"/>
        <w:spacing w:after="120"/>
        <w:rPr>
          <w:rFonts w:ascii="Arial" w:hAnsi="Arial"/>
          <w:sz w:val="22"/>
        </w:rPr>
      </w:pPr>
    </w:p>
    <w:p w:rsidR="00EA33A8" w:rsidRDefault="00EA33A8">
      <w:pPr>
        <w:widowControl w:val="0"/>
        <w:autoSpaceDE w:val="0"/>
        <w:autoSpaceDN w:val="0"/>
        <w:adjustRightInd w:val="0"/>
        <w:spacing w:after="120"/>
        <w:rPr>
          <w:rFonts w:ascii="Arial" w:hAnsi="Arial"/>
          <w:sz w:val="22"/>
        </w:rPr>
      </w:pPr>
      <w:r>
        <w:rPr>
          <w:rFonts w:ascii="Arial" w:hAnsi="Arial"/>
          <w:sz w:val="22"/>
        </w:rPr>
        <w:t>3. Informacja na temat możliwości powierzenia przez wykonawcę wykonania części lub całości zamówienia podwykonawcom.</w:t>
      </w:r>
    </w:p>
    <w:p w:rsidR="00EA33A8" w:rsidRDefault="00EA33A8">
      <w:pPr>
        <w:widowControl w:val="0"/>
        <w:autoSpaceDE w:val="0"/>
        <w:autoSpaceDN w:val="0"/>
        <w:adjustRightInd w:val="0"/>
        <w:spacing w:after="120"/>
        <w:rPr>
          <w:rFonts w:ascii="Arial" w:hAnsi="Arial"/>
          <w:sz w:val="22"/>
        </w:rPr>
      </w:pPr>
      <w:r>
        <w:rPr>
          <w:rFonts w:ascii="Arial" w:hAnsi="Arial"/>
          <w:sz w:val="22"/>
          <w:highlight w:val="white"/>
        </w:rPr>
        <w:t xml:space="preserve">Zamawiający nie wyraża zgody na powierzenie części lub całości dostaw Podwykonawcom. </w:t>
      </w:r>
    </w:p>
    <w:p w:rsidR="00EA33A8" w:rsidRDefault="00EA33A8">
      <w:pPr>
        <w:widowControl w:val="0"/>
        <w:autoSpaceDE w:val="0"/>
        <w:autoSpaceDN w:val="0"/>
        <w:adjustRightInd w:val="0"/>
        <w:spacing w:after="120"/>
        <w:rPr>
          <w:rFonts w:ascii="Arial" w:hAnsi="Arial"/>
          <w:sz w:val="22"/>
        </w:rPr>
      </w:pPr>
      <w:r>
        <w:rPr>
          <w:rFonts w:ascii="Arial" w:hAnsi="Arial"/>
          <w:sz w:val="22"/>
        </w:rPr>
        <w:t xml:space="preserve">4. Zamawiający nie dopuszcza możliwości składania ofert wariantowych  </w:t>
      </w:r>
    </w:p>
    <w:p w:rsidR="00EA33A8" w:rsidRDefault="00EA33A8">
      <w:pPr>
        <w:widowControl w:val="0"/>
        <w:autoSpaceDE w:val="0"/>
        <w:autoSpaceDN w:val="0"/>
        <w:adjustRightInd w:val="0"/>
        <w:spacing w:after="120"/>
        <w:rPr>
          <w:rFonts w:ascii="Arial" w:hAnsi="Arial"/>
          <w:sz w:val="22"/>
        </w:rPr>
      </w:pPr>
      <w:r>
        <w:rPr>
          <w:rFonts w:ascii="Arial" w:hAnsi="Arial"/>
          <w:sz w:val="22"/>
        </w:rPr>
        <w:t xml:space="preserve">5. Przedmiotem niniejszego postępowania nie jest zawarcie umowy ramowej </w:t>
      </w:r>
    </w:p>
    <w:p w:rsidR="00EA33A8" w:rsidRDefault="00EA33A8">
      <w:pPr>
        <w:widowControl w:val="0"/>
        <w:autoSpaceDE w:val="0"/>
        <w:autoSpaceDN w:val="0"/>
        <w:adjustRightInd w:val="0"/>
        <w:spacing w:after="120"/>
        <w:rPr>
          <w:rFonts w:ascii="Arial" w:hAnsi="Arial"/>
          <w:sz w:val="22"/>
        </w:rPr>
      </w:pPr>
      <w:r>
        <w:rPr>
          <w:rFonts w:ascii="Arial" w:hAnsi="Arial"/>
          <w:sz w:val="22"/>
        </w:rPr>
        <w:t xml:space="preserve"> </w:t>
      </w:r>
    </w:p>
    <w:p w:rsidR="00EA33A8" w:rsidRDefault="00EA33A8">
      <w:pPr>
        <w:widowControl w:val="0"/>
        <w:autoSpaceDE w:val="0"/>
        <w:autoSpaceDN w:val="0"/>
        <w:adjustRightInd w:val="0"/>
        <w:spacing w:after="120"/>
        <w:rPr>
          <w:rFonts w:ascii="Arial" w:hAnsi="Arial"/>
          <w:sz w:val="22"/>
        </w:rPr>
      </w:pPr>
      <w:r>
        <w:rPr>
          <w:rFonts w:ascii="Arial" w:hAnsi="Arial"/>
          <w:sz w:val="22"/>
          <w:highlight w:val="white"/>
        </w:rPr>
        <w:t xml:space="preserve"> </w:t>
      </w:r>
      <w:r>
        <w:rPr>
          <w:rFonts w:ascii="Arial" w:hAnsi="Arial"/>
          <w:sz w:val="22"/>
        </w:rPr>
        <w:t xml:space="preserve"> 6. Zamawiający dopuszcza możliwość udzielenia zam</w:t>
      </w:r>
      <w:r>
        <w:rPr>
          <w:rFonts w:ascii="Arial" w:hAnsi="Arial"/>
          <w:sz w:val="22"/>
          <w:highlight w:val="white"/>
        </w:rPr>
        <w:t>ówień uzupełniających stanowiących nie więcej niż 20% wartości zamówienia podstawowego</w:t>
      </w:r>
      <w:r>
        <w:rPr>
          <w:rFonts w:ascii="Arial" w:hAnsi="Arial"/>
          <w:sz w:val="22"/>
        </w:rPr>
        <w:t>.</w:t>
      </w:r>
    </w:p>
    <w:p w:rsidR="00EA33A8" w:rsidRDefault="00EA33A8">
      <w:pPr>
        <w:widowControl w:val="0"/>
        <w:autoSpaceDE w:val="0"/>
        <w:autoSpaceDN w:val="0"/>
        <w:adjustRightInd w:val="0"/>
        <w:spacing w:after="120"/>
        <w:jc w:val="both"/>
        <w:rPr>
          <w:rFonts w:ascii="Arial" w:hAnsi="Arial"/>
          <w:sz w:val="22"/>
        </w:rPr>
      </w:pPr>
      <w:r>
        <w:rPr>
          <w:rFonts w:ascii="Arial" w:hAnsi="Arial"/>
          <w:sz w:val="22"/>
        </w:rPr>
        <w:t xml:space="preserve"> </w:t>
      </w:r>
    </w:p>
    <w:p w:rsidR="00EA33A8" w:rsidRDefault="00EA33A8">
      <w:pPr>
        <w:widowControl w:val="0"/>
        <w:autoSpaceDE w:val="0"/>
        <w:autoSpaceDN w:val="0"/>
        <w:adjustRightInd w:val="0"/>
        <w:spacing w:after="120"/>
        <w:rPr>
          <w:rFonts w:ascii="Arial" w:hAnsi="Arial"/>
          <w:sz w:val="22"/>
        </w:rPr>
      </w:pPr>
      <w:r>
        <w:rPr>
          <w:rFonts w:ascii="Arial" w:hAnsi="Arial"/>
          <w:sz w:val="22"/>
        </w:rPr>
        <w:t>7. Wymagania stawiane Wykonawcy:</w:t>
      </w:r>
    </w:p>
    <w:p w:rsidR="00EA33A8" w:rsidRDefault="00EA33A8">
      <w:pPr>
        <w:widowControl w:val="0"/>
        <w:numPr>
          <w:ilvl w:val="0"/>
          <w:numId w:val="1"/>
        </w:numPr>
        <w:autoSpaceDE w:val="0"/>
        <w:autoSpaceDN w:val="0"/>
        <w:adjustRightInd w:val="0"/>
        <w:spacing w:after="120"/>
        <w:rPr>
          <w:rFonts w:ascii="Arial" w:hAnsi="Arial"/>
          <w:sz w:val="22"/>
        </w:rPr>
      </w:pPr>
      <w:r>
        <w:rPr>
          <w:rFonts w:ascii="Arial" w:hAnsi="Arial"/>
          <w:sz w:val="22"/>
        </w:rPr>
        <w:t>Wykonawca jest odpowiedzialny za jakość, zgodność z warunkami technicznymi i jakościowymi opisanymi dla przedmiotu zam</w:t>
      </w:r>
      <w:r>
        <w:rPr>
          <w:rFonts w:ascii="Arial" w:hAnsi="Arial"/>
          <w:sz w:val="22"/>
          <w:highlight w:val="white"/>
        </w:rPr>
        <w:t>ówienia.</w:t>
      </w:r>
      <w:r>
        <w:rPr>
          <w:rFonts w:ascii="Arial" w:hAnsi="Arial"/>
          <w:sz w:val="22"/>
        </w:rPr>
        <w:t xml:space="preserve"> </w:t>
      </w:r>
    </w:p>
    <w:p w:rsidR="00EA33A8" w:rsidRDefault="00EA33A8">
      <w:pPr>
        <w:widowControl w:val="0"/>
        <w:numPr>
          <w:ilvl w:val="0"/>
          <w:numId w:val="1"/>
        </w:numPr>
        <w:autoSpaceDE w:val="0"/>
        <w:autoSpaceDN w:val="0"/>
        <w:adjustRightInd w:val="0"/>
        <w:spacing w:after="120"/>
        <w:rPr>
          <w:rFonts w:ascii="Arial" w:hAnsi="Arial"/>
          <w:sz w:val="22"/>
        </w:rPr>
      </w:pPr>
      <w:r>
        <w:rPr>
          <w:rFonts w:ascii="Arial" w:hAnsi="Arial"/>
          <w:sz w:val="22"/>
        </w:rPr>
        <w:t xml:space="preserve">Wymagana jest należyta staranność przy realizacji zobowiązań umowy,  </w:t>
      </w:r>
    </w:p>
    <w:p w:rsidR="00EA33A8" w:rsidRDefault="00EA33A8">
      <w:pPr>
        <w:widowControl w:val="0"/>
        <w:numPr>
          <w:ilvl w:val="0"/>
          <w:numId w:val="1"/>
        </w:numPr>
        <w:autoSpaceDE w:val="0"/>
        <w:autoSpaceDN w:val="0"/>
        <w:adjustRightInd w:val="0"/>
        <w:spacing w:after="120"/>
        <w:rPr>
          <w:rFonts w:ascii="Arial" w:hAnsi="Arial"/>
          <w:sz w:val="22"/>
        </w:rPr>
      </w:pPr>
      <w:r>
        <w:rPr>
          <w:rFonts w:ascii="Arial" w:hAnsi="Arial"/>
          <w:sz w:val="22"/>
        </w:rPr>
        <w:t>Ustalenia i decyzje dotyczące wykonywania zam</w:t>
      </w:r>
      <w:r>
        <w:rPr>
          <w:rFonts w:ascii="Arial" w:hAnsi="Arial"/>
          <w:sz w:val="22"/>
          <w:highlight w:val="white"/>
        </w:rPr>
        <w:t>ówienia uzgadniane będą przez zamawiającego z ustanowionym przedstawicielem wykonawcy.</w:t>
      </w:r>
      <w:r>
        <w:rPr>
          <w:rFonts w:ascii="Arial" w:hAnsi="Arial"/>
          <w:sz w:val="22"/>
        </w:rPr>
        <w:t xml:space="preserve">  </w:t>
      </w:r>
    </w:p>
    <w:p w:rsidR="00EA33A8" w:rsidRDefault="00EA33A8">
      <w:pPr>
        <w:widowControl w:val="0"/>
        <w:numPr>
          <w:ilvl w:val="0"/>
          <w:numId w:val="1"/>
        </w:numPr>
        <w:autoSpaceDE w:val="0"/>
        <w:autoSpaceDN w:val="0"/>
        <w:adjustRightInd w:val="0"/>
        <w:spacing w:after="120"/>
        <w:rPr>
          <w:rFonts w:ascii="Arial" w:hAnsi="Arial"/>
          <w:sz w:val="22"/>
        </w:rPr>
      </w:pPr>
      <w:r>
        <w:rPr>
          <w:rFonts w:ascii="Arial" w:hAnsi="Arial"/>
          <w:sz w:val="22"/>
        </w:rPr>
        <w:t>Określenie przez Wykonawcę telefon</w:t>
      </w:r>
      <w:r>
        <w:rPr>
          <w:rFonts w:ascii="Arial" w:hAnsi="Arial"/>
          <w:sz w:val="22"/>
          <w:highlight w:val="white"/>
        </w:rPr>
        <w:t>ów kontaktowych i numerów fax. oraz innych ustaleń niezbędnych dla sprawnego i terminowego wykonania zamówienia.</w:t>
      </w:r>
      <w:r>
        <w:rPr>
          <w:rFonts w:ascii="Arial" w:hAnsi="Arial"/>
          <w:sz w:val="22"/>
        </w:rPr>
        <w:t xml:space="preserve">  </w:t>
      </w:r>
    </w:p>
    <w:p w:rsidR="00EA33A8" w:rsidRDefault="00B90FB5">
      <w:pPr>
        <w:widowControl w:val="0"/>
        <w:numPr>
          <w:ilvl w:val="0"/>
          <w:numId w:val="1"/>
        </w:numPr>
        <w:autoSpaceDE w:val="0"/>
        <w:autoSpaceDN w:val="0"/>
        <w:adjustRightInd w:val="0"/>
        <w:spacing w:after="120"/>
        <w:rPr>
          <w:rFonts w:ascii="Arial" w:hAnsi="Arial"/>
          <w:sz w:val="22"/>
        </w:rPr>
      </w:pPr>
      <w:r>
        <w:rPr>
          <w:rFonts w:ascii="Arial" w:hAnsi="Arial"/>
          <w:sz w:val="22"/>
        </w:rPr>
        <w:t>Wykonawca</w:t>
      </w:r>
      <w:r w:rsidR="00EA33A8">
        <w:rPr>
          <w:rFonts w:ascii="Arial" w:hAnsi="Arial"/>
          <w:sz w:val="22"/>
        </w:rPr>
        <w:t xml:space="preserve"> ponosi </w:t>
      </w:r>
      <w:r>
        <w:rPr>
          <w:rFonts w:ascii="Arial" w:hAnsi="Arial"/>
          <w:sz w:val="22"/>
        </w:rPr>
        <w:t>pełną odpowiedzialność</w:t>
      </w:r>
      <w:r w:rsidR="00EA33A8">
        <w:rPr>
          <w:rFonts w:ascii="Arial" w:hAnsi="Arial"/>
          <w:sz w:val="22"/>
        </w:rPr>
        <w:t xml:space="preserve"> za szkody wyrządzone podczas wykonywania przedmiotu zam</w:t>
      </w:r>
      <w:r w:rsidR="00EA33A8">
        <w:rPr>
          <w:rFonts w:ascii="Arial" w:hAnsi="Arial"/>
          <w:sz w:val="22"/>
          <w:highlight w:val="white"/>
        </w:rPr>
        <w:t>ówienia.</w:t>
      </w:r>
      <w:r w:rsidR="00EA33A8">
        <w:rPr>
          <w:rFonts w:ascii="Arial" w:hAnsi="Arial"/>
          <w:sz w:val="22"/>
        </w:rPr>
        <w:t xml:space="preserve">  </w:t>
      </w:r>
    </w:p>
    <w:p w:rsidR="00EA33A8" w:rsidRDefault="00EA33A8">
      <w:pPr>
        <w:widowControl w:val="0"/>
        <w:numPr>
          <w:ilvl w:val="0"/>
          <w:numId w:val="1"/>
        </w:numPr>
        <w:autoSpaceDE w:val="0"/>
        <w:autoSpaceDN w:val="0"/>
        <w:adjustRightInd w:val="0"/>
        <w:spacing w:after="120"/>
        <w:rPr>
          <w:rFonts w:ascii="Arial" w:hAnsi="Arial"/>
          <w:sz w:val="22"/>
          <w:highlight w:val="white"/>
        </w:rPr>
      </w:pPr>
      <w:r>
        <w:rPr>
          <w:rFonts w:ascii="Arial" w:hAnsi="Arial"/>
          <w:sz w:val="22"/>
          <w:highlight w:val="white"/>
        </w:rPr>
        <w:t xml:space="preserve">Wykonawca odpowiedzialny jest za jakość oraz zgodność oferowanych dostaw z polskimi normami - przedłoży świadectwo jakości </w:t>
      </w:r>
      <w:r w:rsidR="00B90FB5">
        <w:rPr>
          <w:rFonts w:ascii="Arial" w:hAnsi="Arial"/>
          <w:sz w:val="22"/>
          <w:highlight w:val="white"/>
        </w:rPr>
        <w:t xml:space="preserve">każdej </w:t>
      </w:r>
      <w:r>
        <w:rPr>
          <w:rFonts w:ascii="Arial" w:hAnsi="Arial"/>
          <w:sz w:val="22"/>
          <w:highlight w:val="white"/>
        </w:rPr>
        <w:t>dostarczonej partii oleju.</w:t>
      </w:r>
    </w:p>
    <w:p w:rsidR="00EA33A8" w:rsidRDefault="00EA33A8">
      <w:pPr>
        <w:widowControl w:val="0"/>
        <w:numPr>
          <w:ilvl w:val="0"/>
          <w:numId w:val="1"/>
        </w:numPr>
        <w:autoSpaceDE w:val="0"/>
        <w:autoSpaceDN w:val="0"/>
        <w:adjustRightInd w:val="0"/>
        <w:spacing w:after="120"/>
        <w:rPr>
          <w:rFonts w:ascii="Arial" w:hAnsi="Arial"/>
          <w:sz w:val="22"/>
          <w:highlight w:val="white"/>
        </w:rPr>
      </w:pPr>
      <w:r>
        <w:rPr>
          <w:rFonts w:ascii="Arial" w:hAnsi="Arial"/>
          <w:sz w:val="22"/>
          <w:highlight w:val="white"/>
        </w:rPr>
        <w:t>Dostawy odbywać będą się zgodnie z bieżącymi potrzebami Zamawiającego oraz następować będą po złożeniu zapotrzebowania przekazanego na wskazany przez Wykonawcę numer faks.</w:t>
      </w:r>
    </w:p>
    <w:p w:rsidR="00EA33A8" w:rsidRDefault="00EA33A8">
      <w:pPr>
        <w:widowControl w:val="0"/>
        <w:numPr>
          <w:ilvl w:val="0"/>
          <w:numId w:val="1"/>
        </w:numPr>
        <w:autoSpaceDE w:val="0"/>
        <w:autoSpaceDN w:val="0"/>
        <w:adjustRightInd w:val="0"/>
        <w:spacing w:after="120"/>
        <w:rPr>
          <w:rFonts w:ascii="Arial" w:hAnsi="Arial"/>
          <w:sz w:val="22"/>
          <w:highlight w:val="white"/>
        </w:rPr>
      </w:pPr>
      <w:r>
        <w:rPr>
          <w:rFonts w:ascii="Arial" w:hAnsi="Arial"/>
          <w:sz w:val="22"/>
          <w:highlight w:val="white"/>
        </w:rPr>
        <w:t xml:space="preserve">Realizacja potrzeb następować będzie </w:t>
      </w:r>
      <w:r w:rsidR="00E13E35">
        <w:rPr>
          <w:rFonts w:ascii="Arial" w:hAnsi="Arial"/>
          <w:sz w:val="22"/>
          <w:highlight w:val="white"/>
        </w:rPr>
        <w:t xml:space="preserve">nie później niż </w:t>
      </w:r>
      <w:r>
        <w:rPr>
          <w:rFonts w:ascii="Arial" w:hAnsi="Arial"/>
          <w:sz w:val="22"/>
          <w:highlight w:val="white"/>
        </w:rPr>
        <w:t>w ciągu 72 godzin od złożenia</w:t>
      </w:r>
      <w:r w:rsidR="00E13E35">
        <w:rPr>
          <w:rFonts w:ascii="Arial" w:hAnsi="Arial"/>
          <w:sz w:val="22"/>
          <w:highlight w:val="white"/>
        </w:rPr>
        <w:t xml:space="preserve">  zamówienia</w:t>
      </w:r>
      <w:r>
        <w:rPr>
          <w:rFonts w:ascii="Arial" w:hAnsi="Arial"/>
          <w:sz w:val="22"/>
          <w:highlight w:val="white"/>
        </w:rPr>
        <w:t>. Dostawy w dni robocze w godzinach 8:00-14:00</w:t>
      </w:r>
      <w:r>
        <w:rPr>
          <w:rFonts w:ascii="Arial" w:hAnsi="Arial"/>
          <w:sz w:val="22"/>
        </w:rPr>
        <w:t xml:space="preserve"> do jednostek określonych w poszczególnych zapotrzebowaniach</w:t>
      </w:r>
    </w:p>
    <w:p w:rsidR="00EA33A8" w:rsidRDefault="00EA33A8">
      <w:pPr>
        <w:widowControl w:val="0"/>
        <w:numPr>
          <w:ilvl w:val="0"/>
          <w:numId w:val="1"/>
        </w:numPr>
        <w:autoSpaceDE w:val="0"/>
        <w:autoSpaceDN w:val="0"/>
        <w:adjustRightInd w:val="0"/>
        <w:spacing w:after="120"/>
        <w:rPr>
          <w:rFonts w:ascii="Arial" w:hAnsi="Arial"/>
          <w:sz w:val="22"/>
        </w:rPr>
      </w:pPr>
      <w:r>
        <w:rPr>
          <w:rFonts w:ascii="Arial" w:hAnsi="Arial"/>
          <w:sz w:val="22"/>
          <w:highlight w:val="white"/>
        </w:rPr>
        <w:t>Jednorazowe dostawy dotyczyć mogą różnych wielkości zależnych od potrzeb poszczególnych jednostek</w:t>
      </w:r>
      <w:r>
        <w:rPr>
          <w:rFonts w:ascii="Arial" w:hAnsi="Arial"/>
          <w:sz w:val="22"/>
        </w:rPr>
        <w:t xml:space="preserve"> – wykaz jednostek z podaniem wielkości dostaw przedstawia załącznik nr 1.</w:t>
      </w:r>
    </w:p>
    <w:p w:rsidR="00EA33A8" w:rsidRDefault="00EA33A8">
      <w:pPr>
        <w:widowControl w:val="0"/>
        <w:autoSpaceDE w:val="0"/>
        <w:autoSpaceDN w:val="0"/>
        <w:adjustRightInd w:val="0"/>
        <w:spacing w:after="120"/>
        <w:jc w:val="both"/>
        <w:rPr>
          <w:rFonts w:ascii="Arial" w:hAnsi="Arial"/>
          <w:sz w:val="22"/>
        </w:rPr>
      </w:pPr>
      <w:r>
        <w:rPr>
          <w:rFonts w:ascii="Arial" w:hAnsi="Arial"/>
          <w:sz w:val="22"/>
        </w:rPr>
        <w:lastRenderedPageBreak/>
        <w:t>8. Wymagania organizacyjne – Wykonawca jest zobowiązany do przedstawieni</w:t>
      </w:r>
      <w:r w:rsidR="00E13E35">
        <w:rPr>
          <w:rFonts w:ascii="Arial" w:hAnsi="Arial"/>
          <w:sz w:val="22"/>
        </w:rPr>
        <w:t>a</w:t>
      </w:r>
      <w:r>
        <w:rPr>
          <w:rFonts w:ascii="Arial" w:hAnsi="Arial"/>
          <w:sz w:val="22"/>
        </w:rPr>
        <w:t xml:space="preserve"> numeru faks, na który kierowane będą bieżące zapotrzebowania Zamawiającego celem usprawnienia wykonania zobowiązań umowy. Informacje te zostaną przedstawione </w:t>
      </w:r>
      <w:r>
        <w:rPr>
          <w:rFonts w:ascii="Arial" w:hAnsi="Arial"/>
          <w:sz w:val="22"/>
          <w:highlight w:val="white"/>
        </w:rPr>
        <w:t>w „Formularzu ofertowym Wykonawcy”</w:t>
      </w:r>
    </w:p>
    <w:p w:rsidR="00EA33A8" w:rsidRDefault="00EA33A8">
      <w:pPr>
        <w:widowControl w:val="0"/>
        <w:autoSpaceDE w:val="0"/>
        <w:autoSpaceDN w:val="0"/>
        <w:adjustRightInd w:val="0"/>
        <w:spacing w:after="120"/>
        <w:jc w:val="both"/>
        <w:rPr>
          <w:rFonts w:ascii="Arial" w:hAnsi="Arial"/>
          <w:sz w:val="22"/>
        </w:rPr>
      </w:pPr>
      <w:r>
        <w:rPr>
          <w:rFonts w:ascii="Arial" w:hAnsi="Arial"/>
          <w:sz w:val="22"/>
        </w:rPr>
        <w:tab/>
      </w:r>
    </w:p>
    <w:p w:rsidR="00EA33A8" w:rsidRDefault="00EA33A8">
      <w:pPr>
        <w:widowControl w:val="0"/>
        <w:autoSpaceDE w:val="0"/>
        <w:autoSpaceDN w:val="0"/>
        <w:adjustRightInd w:val="0"/>
        <w:spacing w:after="120"/>
        <w:rPr>
          <w:rFonts w:ascii="Arial" w:hAnsi="Arial"/>
          <w:sz w:val="22"/>
        </w:rPr>
      </w:pPr>
      <w:r>
        <w:rPr>
          <w:rFonts w:ascii="Arial" w:hAnsi="Arial"/>
          <w:sz w:val="22"/>
        </w:rPr>
        <w:t>9. Wymagania dot. gwarancji</w:t>
      </w:r>
    </w:p>
    <w:p w:rsidR="00EA33A8" w:rsidRDefault="00EA33A8">
      <w:pPr>
        <w:widowControl w:val="0"/>
        <w:autoSpaceDE w:val="0"/>
        <w:autoSpaceDN w:val="0"/>
        <w:adjustRightInd w:val="0"/>
        <w:spacing w:after="120"/>
        <w:jc w:val="both"/>
        <w:rPr>
          <w:rFonts w:ascii="Arial" w:hAnsi="Arial"/>
          <w:sz w:val="22"/>
        </w:rPr>
      </w:pPr>
      <w:r>
        <w:rPr>
          <w:rFonts w:ascii="Arial" w:hAnsi="Arial"/>
          <w:sz w:val="22"/>
        </w:rPr>
        <w:t>Gwarancja dotyczy należytej staranności w wykonywaniu zobowiązań umowy. Wykonawca w przypadku zgłaszanych przez Zamawiającego reklamacji zobowiązany jest do usunięcia wszelkich nieprawidłowości w wykonaniu zobowiązań umowy.</w:t>
      </w:r>
    </w:p>
    <w:p w:rsidR="00EA33A8" w:rsidRDefault="00EA33A8">
      <w:pPr>
        <w:widowControl w:val="0"/>
        <w:autoSpaceDE w:val="0"/>
        <w:autoSpaceDN w:val="0"/>
        <w:adjustRightInd w:val="0"/>
        <w:spacing w:after="120"/>
        <w:jc w:val="both"/>
        <w:rPr>
          <w:rFonts w:ascii="Arial" w:hAnsi="Arial"/>
          <w:sz w:val="22"/>
        </w:rPr>
      </w:pPr>
    </w:p>
    <w:p w:rsidR="00EA33A8" w:rsidRDefault="00EA33A8">
      <w:pPr>
        <w:widowControl w:val="0"/>
        <w:autoSpaceDE w:val="0"/>
        <w:autoSpaceDN w:val="0"/>
        <w:adjustRightInd w:val="0"/>
        <w:spacing w:after="120"/>
        <w:jc w:val="both"/>
        <w:rPr>
          <w:rFonts w:ascii="Arial" w:hAnsi="Arial"/>
          <w:b/>
          <w:sz w:val="22"/>
        </w:rPr>
      </w:pPr>
      <w:r>
        <w:rPr>
          <w:rFonts w:ascii="Arial" w:hAnsi="Arial"/>
          <w:b/>
          <w:sz w:val="22"/>
        </w:rPr>
        <w:t>IV. Termin wykonania zamówienia</w:t>
      </w:r>
    </w:p>
    <w:p w:rsidR="00EA33A8" w:rsidRDefault="00EA33A8">
      <w:pPr>
        <w:widowControl w:val="0"/>
        <w:autoSpaceDE w:val="0"/>
        <w:autoSpaceDN w:val="0"/>
        <w:adjustRightInd w:val="0"/>
        <w:spacing w:after="120"/>
        <w:jc w:val="both"/>
        <w:rPr>
          <w:rFonts w:ascii="Arial" w:hAnsi="Arial"/>
          <w:sz w:val="22"/>
        </w:rPr>
      </w:pPr>
    </w:p>
    <w:p w:rsidR="00EA33A8" w:rsidRDefault="00EA33A8">
      <w:pPr>
        <w:widowControl w:val="0"/>
        <w:autoSpaceDE w:val="0"/>
        <w:autoSpaceDN w:val="0"/>
        <w:adjustRightInd w:val="0"/>
        <w:spacing w:after="120"/>
        <w:jc w:val="both"/>
        <w:outlineLvl w:val="0"/>
        <w:rPr>
          <w:rFonts w:ascii="Arial" w:hAnsi="Arial"/>
          <w:sz w:val="22"/>
        </w:rPr>
      </w:pPr>
      <w:r>
        <w:rPr>
          <w:rFonts w:ascii="Arial" w:hAnsi="Arial"/>
          <w:sz w:val="22"/>
        </w:rPr>
        <w:t>Wymagany termin wykonania zam</w:t>
      </w:r>
      <w:r>
        <w:rPr>
          <w:rFonts w:ascii="Arial" w:hAnsi="Arial"/>
          <w:sz w:val="22"/>
          <w:highlight w:val="white"/>
        </w:rPr>
        <w:t>ówienia</w:t>
      </w:r>
      <w:r>
        <w:rPr>
          <w:rFonts w:ascii="Arial" w:hAnsi="Arial"/>
          <w:sz w:val="22"/>
        </w:rPr>
        <w:t>1</w:t>
      </w:r>
      <w:r>
        <w:rPr>
          <w:rFonts w:ascii="Arial" w:hAnsi="Arial"/>
          <w:sz w:val="22"/>
          <w:highlight w:val="white"/>
        </w:rPr>
        <w:t>2 miesięcy od daty podpisania umowy</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jc w:val="both"/>
        <w:rPr>
          <w:rFonts w:ascii="Arial" w:hAnsi="Arial"/>
        </w:rPr>
      </w:pPr>
      <w:r>
        <w:rPr>
          <w:rFonts w:ascii="Arial" w:hAnsi="Arial"/>
          <w:b/>
          <w:sz w:val="22"/>
        </w:rPr>
        <w:t>V. Opis warunków udziału w postępowaniu oraz opis sposobu dokonywania oceny spełnienia tych warunków</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1. O udzielenie zamówienie mogą ubiegać się wykonawcy potwierdzający spełnienie warunków:</w:t>
      </w:r>
    </w:p>
    <w:p w:rsidR="00EA33A8" w:rsidRDefault="00EA33A8">
      <w:pPr>
        <w:widowControl w:val="0"/>
        <w:autoSpaceDE w:val="0"/>
        <w:autoSpaceDN w:val="0"/>
        <w:adjustRightInd w:val="0"/>
        <w:rPr>
          <w:rFonts w:ascii="Arial" w:hAnsi="Arial"/>
          <w:sz w:val="22"/>
        </w:rPr>
      </w:pPr>
    </w:p>
    <w:p w:rsidR="00EA33A8" w:rsidRDefault="00EA33A8">
      <w:pPr>
        <w:widowControl w:val="0"/>
        <w:numPr>
          <w:ilvl w:val="1"/>
          <w:numId w:val="4"/>
        </w:numPr>
        <w:autoSpaceDE w:val="0"/>
        <w:autoSpaceDN w:val="0"/>
        <w:adjustRightInd w:val="0"/>
        <w:rPr>
          <w:rFonts w:ascii="Arial" w:hAnsi="Arial"/>
          <w:sz w:val="22"/>
        </w:rPr>
      </w:pPr>
      <w:r>
        <w:rPr>
          <w:rFonts w:ascii="Arial" w:hAnsi="Arial"/>
          <w:sz w:val="22"/>
        </w:rPr>
        <w:t>Posiadający uprawnienia do wykonywania określonej działalności lub czynności, jeżeli ustawy nakładają obowiązek poosiadania takich uprawnień;</w:t>
      </w:r>
    </w:p>
    <w:p w:rsidR="00EA33A8" w:rsidRDefault="00EA33A8">
      <w:pPr>
        <w:widowControl w:val="0"/>
        <w:numPr>
          <w:ilvl w:val="1"/>
          <w:numId w:val="4"/>
        </w:numPr>
        <w:autoSpaceDE w:val="0"/>
        <w:autoSpaceDN w:val="0"/>
        <w:adjustRightInd w:val="0"/>
        <w:jc w:val="both"/>
        <w:rPr>
          <w:rFonts w:ascii="Arial" w:hAnsi="Arial"/>
          <w:sz w:val="22"/>
        </w:rPr>
      </w:pPr>
      <w:r>
        <w:rPr>
          <w:rFonts w:ascii="Arial" w:hAnsi="Arial"/>
          <w:sz w:val="22"/>
        </w:rPr>
        <w:t>Posiadają niezbędną wiedzę i doświadczenie oraz dysponujący potencjałem technicznym i osobami zdolnymi do wykonania zamówienia lub przedstawią pisemne zobowiązanie innych podmiotów do udostępnienia potencjału technicznego i osób zdolnych do wykonania zamówienia;</w:t>
      </w:r>
    </w:p>
    <w:p w:rsidR="00EA33A8" w:rsidRDefault="00EA33A8">
      <w:pPr>
        <w:widowControl w:val="0"/>
        <w:numPr>
          <w:ilvl w:val="1"/>
          <w:numId w:val="4"/>
        </w:numPr>
        <w:autoSpaceDE w:val="0"/>
        <w:autoSpaceDN w:val="0"/>
        <w:adjustRightInd w:val="0"/>
        <w:jc w:val="both"/>
        <w:rPr>
          <w:rFonts w:ascii="Arial" w:hAnsi="Arial"/>
          <w:sz w:val="22"/>
          <w:highlight w:val="white"/>
        </w:rPr>
      </w:pPr>
      <w:r>
        <w:rPr>
          <w:rFonts w:ascii="Arial" w:hAnsi="Arial"/>
          <w:sz w:val="22"/>
        </w:rPr>
        <w:t>Znajdujący się w sytuacji ekonomicznej i finansowej zapewniającej wykonanie zamówienia;</w:t>
      </w:r>
    </w:p>
    <w:p w:rsidR="00EA33A8" w:rsidRDefault="00EA33A8">
      <w:pPr>
        <w:widowControl w:val="0"/>
        <w:numPr>
          <w:ilvl w:val="1"/>
          <w:numId w:val="4"/>
        </w:numPr>
        <w:autoSpaceDE w:val="0"/>
        <w:autoSpaceDN w:val="0"/>
        <w:adjustRightInd w:val="0"/>
        <w:jc w:val="both"/>
        <w:rPr>
          <w:rFonts w:ascii="Arial" w:hAnsi="Arial"/>
          <w:sz w:val="22"/>
        </w:rPr>
      </w:pPr>
      <w:r>
        <w:rPr>
          <w:rFonts w:ascii="Arial" w:hAnsi="Arial"/>
          <w:sz w:val="22"/>
        </w:rPr>
        <w:t>Nie podlegają wykluczeniu z postępowania o udzielenie zamówienia.</w:t>
      </w:r>
    </w:p>
    <w:p w:rsidR="00EA33A8" w:rsidRDefault="00EA33A8">
      <w:pPr>
        <w:widowControl w:val="0"/>
        <w:autoSpaceDE w:val="0"/>
        <w:autoSpaceDN w:val="0"/>
        <w:adjustRightInd w:val="0"/>
        <w:rPr>
          <w:rFonts w:ascii="Arial" w:hAnsi="Arial"/>
          <w:sz w:val="22"/>
        </w:rPr>
      </w:pPr>
      <w:r>
        <w:rPr>
          <w:rFonts w:ascii="Arial" w:hAnsi="Arial"/>
          <w:sz w:val="22"/>
        </w:rPr>
        <w:t xml:space="preserve">   </w:t>
      </w:r>
    </w:p>
    <w:p w:rsidR="00EA33A8" w:rsidRDefault="00EA33A8">
      <w:pPr>
        <w:widowControl w:val="0"/>
        <w:autoSpaceDE w:val="0"/>
        <w:autoSpaceDN w:val="0"/>
        <w:adjustRightInd w:val="0"/>
        <w:jc w:val="both"/>
        <w:rPr>
          <w:rFonts w:ascii="Arial" w:hAnsi="Arial"/>
          <w:sz w:val="22"/>
        </w:rPr>
      </w:pPr>
      <w:r>
        <w:rPr>
          <w:rFonts w:ascii="Arial" w:hAnsi="Arial"/>
          <w:sz w:val="22"/>
        </w:rPr>
        <w:t>2. Z ubiegania się o zamówieni</w:t>
      </w:r>
      <w:r w:rsidR="00725A5E">
        <w:rPr>
          <w:rFonts w:ascii="Arial" w:hAnsi="Arial"/>
          <w:sz w:val="22"/>
        </w:rPr>
        <w:t>e</w:t>
      </w:r>
      <w:r>
        <w:rPr>
          <w:rFonts w:ascii="Arial" w:hAnsi="Arial"/>
          <w:sz w:val="22"/>
        </w:rPr>
        <w:t xml:space="preserve"> publiczne wyklucza się wykonawców, którzy:</w:t>
      </w:r>
    </w:p>
    <w:p w:rsidR="00EA33A8" w:rsidRDefault="00EA33A8">
      <w:pPr>
        <w:widowControl w:val="0"/>
        <w:autoSpaceDE w:val="0"/>
        <w:autoSpaceDN w:val="0"/>
        <w:adjustRightInd w:val="0"/>
        <w:rPr>
          <w:rFonts w:ascii="Arial" w:hAnsi="Arial"/>
          <w:sz w:val="22"/>
        </w:rPr>
      </w:pPr>
    </w:p>
    <w:p w:rsidR="00EA33A8" w:rsidRDefault="00EA33A8">
      <w:pPr>
        <w:widowControl w:val="0"/>
        <w:numPr>
          <w:ilvl w:val="1"/>
          <w:numId w:val="5"/>
        </w:numPr>
        <w:autoSpaceDE w:val="0"/>
        <w:autoSpaceDN w:val="0"/>
        <w:adjustRightInd w:val="0"/>
        <w:jc w:val="both"/>
        <w:rPr>
          <w:rFonts w:ascii="Arial" w:hAnsi="Arial"/>
          <w:sz w:val="22"/>
        </w:rPr>
      </w:pPr>
      <w:r>
        <w:rPr>
          <w:rFonts w:ascii="Arial" w:hAnsi="Arial"/>
          <w:sz w:val="22"/>
        </w:rPr>
        <w:t xml:space="preserve">nie spełniają warunków udziału w postępowaniu o zamówienie publiczne z art. 22 Prawa zamówień publicznych opisanych w </w:t>
      </w:r>
      <w:proofErr w:type="spellStart"/>
      <w:r>
        <w:rPr>
          <w:rFonts w:ascii="Arial" w:hAnsi="Arial"/>
          <w:sz w:val="22"/>
        </w:rPr>
        <w:t>ppkt</w:t>
      </w:r>
      <w:proofErr w:type="spellEnd"/>
      <w:r>
        <w:rPr>
          <w:rFonts w:ascii="Arial" w:hAnsi="Arial"/>
          <w:sz w:val="22"/>
        </w:rPr>
        <w:t>. 1.1 do 1.4.</w:t>
      </w:r>
    </w:p>
    <w:p w:rsidR="00EA33A8" w:rsidRDefault="00EA33A8">
      <w:pPr>
        <w:widowControl w:val="0"/>
        <w:numPr>
          <w:ilvl w:val="1"/>
          <w:numId w:val="5"/>
        </w:numPr>
        <w:autoSpaceDE w:val="0"/>
        <w:autoSpaceDN w:val="0"/>
        <w:adjustRightInd w:val="0"/>
        <w:jc w:val="both"/>
        <w:rPr>
          <w:rFonts w:ascii="Arial" w:hAnsi="Arial"/>
          <w:sz w:val="22"/>
        </w:rPr>
      </w:pPr>
      <w:r>
        <w:rPr>
          <w:rFonts w:ascii="Arial" w:hAnsi="Arial"/>
          <w:sz w:val="22"/>
        </w:rPr>
        <w:t>podlegają wykluczeniu z postępowania na podstawie art. 24 ust. 1 Prawa zamówień publicznych.</w:t>
      </w:r>
    </w:p>
    <w:p w:rsidR="00EA33A8" w:rsidRDefault="00EA33A8">
      <w:pPr>
        <w:widowControl w:val="0"/>
        <w:numPr>
          <w:ilvl w:val="1"/>
          <w:numId w:val="5"/>
        </w:numPr>
        <w:autoSpaceDE w:val="0"/>
        <w:autoSpaceDN w:val="0"/>
        <w:adjustRightInd w:val="0"/>
        <w:jc w:val="both"/>
        <w:rPr>
          <w:rFonts w:ascii="Arial" w:hAnsi="Arial"/>
          <w:sz w:val="22"/>
        </w:rPr>
      </w:pPr>
      <w:r>
        <w:rPr>
          <w:rFonts w:ascii="Arial" w:hAnsi="Arial"/>
          <w:sz w:val="22"/>
        </w:rPr>
        <w:t>wykonywali bezpośrednio czynności związane z przygotowaniem prowadzonego postępowania, lub posługiwali się w celu sporządzenia oferty osobami uczestniczącymi w dokonywaniu tych czynności chyba, że udział tych wykonawców w postępowaniu nie utrudnia uczciwej konkurencji.</w:t>
      </w:r>
    </w:p>
    <w:p w:rsidR="00EA33A8" w:rsidRDefault="00EA33A8">
      <w:pPr>
        <w:widowControl w:val="0"/>
        <w:numPr>
          <w:ilvl w:val="1"/>
          <w:numId w:val="5"/>
        </w:numPr>
        <w:autoSpaceDE w:val="0"/>
        <w:autoSpaceDN w:val="0"/>
        <w:adjustRightInd w:val="0"/>
        <w:jc w:val="both"/>
        <w:rPr>
          <w:rFonts w:ascii="Arial" w:hAnsi="Arial"/>
          <w:sz w:val="22"/>
        </w:rPr>
      </w:pPr>
      <w:r>
        <w:rPr>
          <w:rFonts w:ascii="Arial" w:hAnsi="Arial"/>
          <w:sz w:val="22"/>
        </w:rPr>
        <w:t xml:space="preserve">złożyli nieprawdziwe informacje mające wpływ na wynik prowadzonego postępowania. </w:t>
      </w:r>
    </w:p>
    <w:p w:rsidR="00EA33A8" w:rsidRDefault="00EA33A8">
      <w:pPr>
        <w:widowControl w:val="0"/>
        <w:numPr>
          <w:ilvl w:val="1"/>
          <w:numId w:val="5"/>
        </w:numPr>
        <w:autoSpaceDE w:val="0"/>
        <w:autoSpaceDN w:val="0"/>
        <w:adjustRightInd w:val="0"/>
        <w:jc w:val="both"/>
        <w:rPr>
          <w:rFonts w:ascii="Arial" w:hAnsi="Arial"/>
          <w:sz w:val="22"/>
        </w:rPr>
      </w:pPr>
      <w:r>
        <w:rPr>
          <w:rFonts w:ascii="Arial" w:hAnsi="Arial"/>
          <w:sz w:val="22"/>
        </w:rPr>
        <w:t>nie złożyli oświadczenia o spełnianiu warunków udziału w postępowaniu lub dokumentów potwierdzających spełnianie tych warunków z zastrzeżeniem art. 26 ust. 3 Prawa zamówień publicznych.</w:t>
      </w:r>
    </w:p>
    <w:p w:rsidR="00EA33A8" w:rsidRDefault="00EA33A8">
      <w:pPr>
        <w:widowControl w:val="0"/>
        <w:numPr>
          <w:ilvl w:val="1"/>
          <w:numId w:val="5"/>
        </w:numPr>
        <w:autoSpaceDE w:val="0"/>
        <w:autoSpaceDN w:val="0"/>
        <w:adjustRightInd w:val="0"/>
        <w:jc w:val="both"/>
        <w:rPr>
          <w:rFonts w:ascii="Arial" w:hAnsi="Arial"/>
          <w:sz w:val="22"/>
        </w:rPr>
      </w:pPr>
      <w:r>
        <w:rPr>
          <w:rFonts w:ascii="Arial" w:hAnsi="Arial"/>
          <w:sz w:val="22"/>
        </w:rPr>
        <w:t xml:space="preserve">nie zgodzili się na przedłużenie okresu związania ofertą </w:t>
      </w:r>
    </w:p>
    <w:p w:rsidR="00EA33A8" w:rsidRDefault="00EA33A8">
      <w:pPr>
        <w:widowControl w:val="0"/>
        <w:autoSpaceDE w:val="0"/>
        <w:jc w:val="both"/>
        <w:rPr>
          <w:rFonts w:ascii="Arial" w:hAnsi="Arial"/>
          <w:sz w:val="22"/>
          <w:shd w:val="clear" w:color="auto" w:fill="FFFFFF"/>
        </w:rPr>
      </w:pPr>
    </w:p>
    <w:p w:rsidR="00EA33A8" w:rsidRDefault="00EA33A8">
      <w:pPr>
        <w:widowControl w:val="0"/>
        <w:autoSpaceDE w:val="0"/>
        <w:autoSpaceDN w:val="0"/>
        <w:adjustRightInd w:val="0"/>
        <w:rPr>
          <w:rFonts w:ascii="Arial" w:hAnsi="Arial"/>
          <w:sz w:val="22"/>
        </w:rPr>
      </w:pPr>
      <w:r>
        <w:rPr>
          <w:rFonts w:ascii="Arial" w:hAnsi="Arial"/>
          <w:sz w:val="22"/>
        </w:rPr>
        <w:t>3. Zamawiający odrzuca ofertę, jeżeli:</w:t>
      </w:r>
    </w:p>
    <w:p w:rsidR="00EA33A8" w:rsidRDefault="00EA33A8">
      <w:pPr>
        <w:widowControl w:val="0"/>
        <w:autoSpaceDE w:val="0"/>
        <w:autoSpaceDN w:val="0"/>
        <w:adjustRightInd w:val="0"/>
        <w:rPr>
          <w:rFonts w:ascii="Arial" w:hAnsi="Arial"/>
          <w:sz w:val="22"/>
        </w:rPr>
      </w:pPr>
    </w:p>
    <w:p w:rsidR="00EA33A8" w:rsidRDefault="00EA33A8">
      <w:pPr>
        <w:widowControl w:val="0"/>
        <w:numPr>
          <w:ilvl w:val="1"/>
          <w:numId w:val="6"/>
        </w:numPr>
        <w:autoSpaceDE w:val="0"/>
        <w:autoSpaceDN w:val="0"/>
        <w:adjustRightInd w:val="0"/>
        <w:jc w:val="both"/>
        <w:rPr>
          <w:rFonts w:ascii="Arial" w:hAnsi="Arial"/>
          <w:sz w:val="22"/>
        </w:rPr>
      </w:pPr>
      <w:r>
        <w:rPr>
          <w:rFonts w:ascii="Arial" w:hAnsi="Arial"/>
          <w:sz w:val="22"/>
        </w:rPr>
        <w:t>jest niezgodn</w:t>
      </w:r>
      <w:r w:rsidR="00725A5E">
        <w:rPr>
          <w:rFonts w:ascii="Arial" w:hAnsi="Arial"/>
          <w:sz w:val="22"/>
        </w:rPr>
        <w:t>a</w:t>
      </w:r>
      <w:r>
        <w:rPr>
          <w:rFonts w:ascii="Arial" w:hAnsi="Arial"/>
          <w:sz w:val="22"/>
        </w:rPr>
        <w:t xml:space="preserve"> z ustawą </w:t>
      </w:r>
    </w:p>
    <w:p w:rsidR="00C0392D" w:rsidRDefault="00C0392D" w:rsidP="00C0392D">
      <w:pPr>
        <w:widowControl w:val="0"/>
        <w:autoSpaceDE w:val="0"/>
        <w:autoSpaceDN w:val="0"/>
        <w:adjustRightInd w:val="0"/>
        <w:ind w:left="720"/>
        <w:jc w:val="both"/>
        <w:rPr>
          <w:rFonts w:ascii="Arial" w:hAnsi="Arial"/>
          <w:sz w:val="22"/>
        </w:rPr>
      </w:pPr>
    </w:p>
    <w:p w:rsidR="00EA33A8" w:rsidRDefault="00EA33A8">
      <w:pPr>
        <w:widowControl w:val="0"/>
        <w:numPr>
          <w:ilvl w:val="1"/>
          <w:numId w:val="6"/>
        </w:numPr>
        <w:autoSpaceDE w:val="0"/>
        <w:autoSpaceDN w:val="0"/>
        <w:adjustRightInd w:val="0"/>
        <w:jc w:val="both"/>
        <w:rPr>
          <w:rFonts w:ascii="Arial" w:hAnsi="Arial"/>
          <w:sz w:val="22"/>
        </w:rPr>
      </w:pPr>
      <w:r>
        <w:rPr>
          <w:rFonts w:ascii="Arial" w:hAnsi="Arial"/>
          <w:sz w:val="22"/>
        </w:rPr>
        <w:lastRenderedPageBreak/>
        <w:t xml:space="preserve">jej treść nie odpowiada treści specyfikacji istotnych warunków zamówienia, z zastrzeżeniem art. 87 ust. 2 </w:t>
      </w:r>
      <w:proofErr w:type="spellStart"/>
      <w:r>
        <w:rPr>
          <w:rFonts w:ascii="Arial" w:hAnsi="Arial"/>
          <w:sz w:val="22"/>
        </w:rPr>
        <w:t>pkt</w:t>
      </w:r>
      <w:proofErr w:type="spellEnd"/>
      <w:r>
        <w:rPr>
          <w:rFonts w:ascii="Arial" w:hAnsi="Arial"/>
          <w:sz w:val="22"/>
        </w:rPr>
        <w:t xml:space="preserve"> 3, </w:t>
      </w:r>
    </w:p>
    <w:p w:rsidR="00EA33A8" w:rsidRDefault="00EA33A8">
      <w:pPr>
        <w:widowControl w:val="0"/>
        <w:numPr>
          <w:ilvl w:val="1"/>
          <w:numId w:val="6"/>
        </w:numPr>
        <w:autoSpaceDE w:val="0"/>
        <w:autoSpaceDN w:val="0"/>
        <w:adjustRightInd w:val="0"/>
        <w:jc w:val="both"/>
        <w:rPr>
          <w:rFonts w:ascii="Arial" w:hAnsi="Arial"/>
          <w:sz w:val="22"/>
        </w:rPr>
      </w:pPr>
      <w:r>
        <w:rPr>
          <w:rFonts w:ascii="Arial" w:hAnsi="Arial"/>
          <w:sz w:val="22"/>
        </w:rPr>
        <w:t>jej złożenie stanowi czyn nieuczciwej konkurencji w rozumieniu przepisów o zwalczaniu nieuczciwej konkurencji,</w:t>
      </w:r>
    </w:p>
    <w:p w:rsidR="00EA33A8" w:rsidRDefault="00EA33A8">
      <w:pPr>
        <w:widowControl w:val="0"/>
        <w:numPr>
          <w:ilvl w:val="1"/>
          <w:numId w:val="6"/>
        </w:numPr>
        <w:autoSpaceDE w:val="0"/>
        <w:autoSpaceDN w:val="0"/>
        <w:adjustRightInd w:val="0"/>
        <w:jc w:val="both"/>
        <w:rPr>
          <w:rFonts w:ascii="Arial" w:hAnsi="Arial"/>
          <w:sz w:val="22"/>
        </w:rPr>
      </w:pPr>
      <w:r>
        <w:rPr>
          <w:rFonts w:ascii="Arial" w:hAnsi="Arial"/>
          <w:sz w:val="22"/>
        </w:rPr>
        <w:t>zawiera rażąco niską cenę w stosunku do przedmiotu zamówienia,</w:t>
      </w:r>
    </w:p>
    <w:p w:rsidR="00EA33A8" w:rsidRDefault="00EA33A8">
      <w:pPr>
        <w:widowControl w:val="0"/>
        <w:numPr>
          <w:ilvl w:val="1"/>
          <w:numId w:val="6"/>
        </w:numPr>
        <w:tabs>
          <w:tab w:val="clear" w:pos="720"/>
        </w:tabs>
        <w:autoSpaceDE w:val="0"/>
        <w:autoSpaceDN w:val="0"/>
        <w:adjustRightInd w:val="0"/>
        <w:jc w:val="both"/>
        <w:rPr>
          <w:rFonts w:ascii="Arial" w:hAnsi="Arial"/>
          <w:sz w:val="22"/>
        </w:rPr>
      </w:pPr>
      <w:r>
        <w:rPr>
          <w:rFonts w:ascii="Arial" w:hAnsi="Arial"/>
          <w:sz w:val="22"/>
        </w:rPr>
        <w:t xml:space="preserve">została złożona przez wykonawcę wykluczonego z udziału w postępowaniu o udzielenie zamówienia lub nie zaproszonego do składania ofert, </w:t>
      </w:r>
    </w:p>
    <w:p w:rsidR="00EA33A8" w:rsidRDefault="00EA33A8">
      <w:pPr>
        <w:widowControl w:val="0"/>
        <w:numPr>
          <w:ilvl w:val="1"/>
          <w:numId w:val="6"/>
        </w:numPr>
        <w:tabs>
          <w:tab w:val="clear" w:pos="720"/>
        </w:tabs>
        <w:autoSpaceDE w:val="0"/>
        <w:autoSpaceDN w:val="0"/>
        <w:adjustRightInd w:val="0"/>
        <w:jc w:val="both"/>
        <w:rPr>
          <w:rFonts w:ascii="Arial" w:hAnsi="Arial"/>
          <w:sz w:val="22"/>
        </w:rPr>
      </w:pPr>
      <w:r>
        <w:rPr>
          <w:rFonts w:ascii="Arial" w:hAnsi="Arial"/>
          <w:sz w:val="22"/>
        </w:rPr>
        <w:t xml:space="preserve"> zawiera błędy w obliczeniu ceny,</w:t>
      </w:r>
    </w:p>
    <w:p w:rsidR="00EA33A8" w:rsidRDefault="00EA33A8">
      <w:pPr>
        <w:widowControl w:val="0"/>
        <w:numPr>
          <w:ilvl w:val="1"/>
          <w:numId w:val="6"/>
        </w:numPr>
        <w:autoSpaceDE w:val="0"/>
        <w:autoSpaceDN w:val="0"/>
        <w:adjustRightInd w:val="0"/>
        <w:jc w:val="both"/>
        <w:rPr>
          <w:rFonts w:ascii="Arial" w:hAnsi="Arial"/>
          <w:sz w:val="22"/>
        </w:rPr>
      </w:pPr>
      <w:r>
        <w:rPr>
          <w:rFonts w:ascii="Arial" w:hAnsi="Arial"/>
          <w:sz w:val="22"/>
        </w:rPr>
        <w:t xml:space="preserve">wykonawca w terminie 3 dni od dnia doręczenia zawiadomienia nie zgodził się na poprawienie omyłki, o której mowa w art. 87 ust. 2 </w:t>
      </w:r>
      <w:proofErr w:type="spellStart"/>
      <w:r>
        <w:rPr>
          <w:rFonts w:ascii="Arial" w:hAnsi="Arial"/>
          <w:sz w:val="22"/>
        </w:rPr>
        <w:t>pkt</w:t>
      </w:r>
      <w:proofErr w:type="spellEnd"/>
      <w:r>
        <w:rPr>
          <w:rFonts w:ascii="Arial" w:hAnsi="Arial"/>
          <w:sz w:val="22"/>
        </w:rPr>
        <w:t xml:space="preserve"> 3,</w:t>
      </w:r>
    </w:p>
    <w:p w:rsidR="00EA33A8" w:rsidRDefault="00EA33A8">
      <w:pPr>
        <w:widowControl w:val="0"/>
        <w:numPr>
          <w:ilvl w:val="1"/>
          <w:numId w:val="6"/>
        </w:numPr>
        <w:autoSpaceDE w:val="0"/>
        <w:autoSpaceDN w:val="0"/>
        <w:adjustRightInd w:val="0"/>
        <w:jc w:val="both"/>
        <w:rPr>
          <w:rFonts w:ascii="Arial" w:hAnsi="Arial"/>
          <w:sz w:val="22"/>
        </w:rPr>
      </w:pPr>
      <w:r>
        <w:rPr>
          <w:rFonts w:ascii="Arial" w:hAnsi="Arial"/>
          <w:sz w:val="22"/>
        </w:rPr>
        <w:t xml:space="preserve">jest nieważna na podstawie odrębnych przepisów.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sz w:val="22"/>
        </w:rPr>
      </w:pPr>
      <w:r>
        <w:rPr>
          <w:rFonts w:ascii="Arial" w:hAnsi="Arial"/>
          <w:sz w:val="22"/>
        </w:rPr>
        <w:t>4. Ocena spełnienia warunków udziału w postępowaniu dokonywana będzie w oparciu o dokumenty złożone przez wykonawcę w niniejszym postępowaniu metodą warunku granicznego - spełnia/</w:t>
      </w:r>
      <w:proofErr w:type="spellStart"/>
      <w:r>
        <w:rPr>
          <w:rFonts w:ascii="Arial" w:hAnsi="Arial"/>
          <w:sz w:val="22"/>
        </w:rPr>
        <w:t>niespełnia</w:t>
      </w:r>
      <w:proofErr w:type="spellEnd"/>
      <w:r>
        <w:rPr>
          <w:rFonts w:ascii="Arial" w:hAnsi="Arial"/>
          <w:sz w:val="22"/>
        </w:rPr>
        <w:t>.</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jc w:val="both"/>
        <w:rPr>
          <w:rFonts w:ascii="Arial" w:hAnsi="Arial"/>
          <w:b/>
          <w:sz w:val="22"/>
        </w:rPr>
      </w:pPr>
    </w:p>
    <w:p w:rsidR="00EA33A8" w:rsidRDefault="00EA33A8">
      <w:pPr>
        <w:widowControl w:val="0"/>
        <w:autoSpaceDE w:val="0"/>
        <w:autoSpaceDN w:val="0"/>
        <w:adjustRightInd w:val="0"/>
        <w:rPr>
          <w:rFonts w:ascii="Arial" w:hAnsi="Arial"/>
          <w:b/>
          <w:sz w:val="22"/>
        </w:rPr>
      </w:pPr>
      <w:r>
        <w:rPr>
          <w:rFonts w:ascii="Arial" w:hAnsi="Arial"/>
          <w:b/>
          <w:sz w:val="22"/>
        </w:rPr>
        <w:t>VI. Wykaz oświadczeń lub dokumentów, jakie mają dostarczyć wykonawcy w celu potwierdzenia spełnienia warunków udziału w postępowaniu</w:t>
      </w:r>
    </w:p>
    <w:p w:rsidR="00EA33A8" w:rsidRDefault="00EA33A8">
      <w:pPr>
        <w:widowControl w:val="0"/>
        <w:autoSpaceDE w:val="0"/>
        <w:autoSpaceDN w:val="0"/>
        <w:adjustRightInd w:val="0"/>
        <w:rPr>
          <w:rFonts w:ascii="Arial" w:hAnsi="Arial"/>
          <w:b/>
          <w:sz w:val="22"/>
        </w:rPr>
      </w:pPr>
    </w:p>
    <w:p w:rsidR="00EA33A8" w:rsidRDefault="00EA33A8">
      <w:pPr>
        <w:widowControl w:val="0"/>
        <w:autoSpaceDE w:val="0"/>
        <w:autoSpaceDN w:val="0"/>
        <w:adjustRightInd w:val="0"/>
        <w:rPr>
          <w:rFonts w:ascii="Arial" w:hAnsi="Arial"/>
          <w:sz w:val="22"/>
        </w:rPr>
      </w:pPr>
      <w:r>
        <w:rPr>
          <w:rFonts w:ascii="Arial" w:hAnsi="Arial"/>
          <w:b/>
          <w:sz w:val="22"/>
        </w:rPr>
        <w:t xml:space="preserve">A. </w:t>
      </w:r>
      <w:r>
        <w:rPr>
          <w:rFonts w:ascii="Arial" w:hAnsi="Arial"/>
          <w:sz w:val="22"/>
        </w:rPr>
        <w:t>Na ofertę składają się następujące dokumenty i załączniki:</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outlineLvl w:val="0"/>
        <w:rPr>
          <w:rFonts w:ascii="Arial" w:hAnsi="Arial"/>
          <w:sz w:val="22"/>
        </w:rPr>
      </w:pPr>
      <w:r>
        <w:rPr>
          <w:rFonts w:ascii="Arial" w:hAnsi="Arial"/>
          <w:sz w:val="22"/>
        </w:rPr>
        <w:t xml:space="preserve">A.1) Formularz ofertowy - wypełniony i podpisany przez wykonawcę </w:t>
      </w:r>
    </w:p>
    <w:p w:rsidR="00EA33A8" w:rsidRDefault="00EA33A8">
      <w:pPr>
        <w:widowControl w:val="0"/>
        <w:autoSpaceDE w:val="0"/>
        <w:autoSpaceDN w:val="0"/>
        <w:adjustRightInd w:val="0"/>
        <w:rPr>
          <w:rFonts w:ascii="Arial" w:hAnsi="Arial"/>
          <w:sz w:val="22"/>
        </w:rPr>
      </w:pPr>
      <w:r>
        <w:rPr>
          <w:rFonts w:ascii="Arial" w:hAnsi="Arial"/>
          <w:sz w:val="22"/>
        </w:rPr>
        <w:t xml:space="preserve">A.2) Formularz cenowy - wypełniony i podpisany przez wykonawcę </w:t>
      </w:r>
    </w:p>
    <w:p w:rsidR="00EA33A8" w:rsidRDefault="00EA33A8">
      <w:pPr>
        <w:widowControl w:val="0"/>
        <w:autoSpaceDE w:val="0"/>
        <w:autoSpaceDN w:val="0"/>
        <w:adjustRightInd w:val="0"/>
        <w:rPr>
          <w:rFonts w:ascii="Arial" w:hAnsi="Arial"/>
          <w:sz w:val="22"/>
        </w:rPr>
      </w:pPr>
      <w:r>
        <w:rPr>
          <w:rFonts w:ascii="Arial" w:hAnsi="Arial"/>
          <w:sz w:val="22"/>
        </w:rPr>
        <w:t>A.3)</w:t>
      </w:r>
      <w:r>
        <w:rPr>
          <w:rFonts w:ascii="Arial" w:hAnsi="Arial"/>
          <w:sz w:val="22"/>
          <w:highlight w:val="white"/>
        </w:rPr>
        <w:t xml:space="preserve"> </w:t>
      </w:r>
      <w:r>
        <w:rPr>
          <w:rFonts w:ascii="Arial" w:hAnsi="Arial"/>
          <w:sz w:val="22"/>
        </w:rPr>
        <w:t>Wz</w:t>
      </w:r>
      <w:r>
        <w:rPr>
          <w:rFonts w:ascii="Arial" w:hAnsi="Arial"/>
          <w:sz w:val="22"/>
          <w:highlight w:val="white"/>
        </w:rPr>
        <w:t>ór umowy</w:t>
      </w:r>
      <w:r>
        <w:rPr>
          <w:rFonts w:ascii="Arial" w:hAnsi="Arial"/>
          <w:sz w:val="22"/>
        </w:rPr>
        <w:t xml:space="preserve"> – zaakceptowany przez Wykonawcę  </w:t>
      </w:r>
    </w:p>
    <w:p w:rsidR="00EA33A8" w:rsidRDefault="00EA33A8">
      <w:pPr>
        <w:widowControl w:val="0"/>
        <w:autoSpaceDE w:val="0"/>
        <w:autoSpaceDN w:val="0"/>
        <w:adjustRightInd w:val="0"/>
        <w:rPr>
          <w:rFonts w:ascii="Arial" w:hAnsi="Arial"/>
          <w:sz w:val="22"/>
          <w:highlight w:val="white"/>
        </w:rPr>
      </w:pPr>
      <w:r>
        <w:rPr>
          <w:rFonts w:ascii="Arial" w:hAnsi="Arial"/>
          <w:sz w:val="22"/>
        </w:rPr>
        <w:t>A.4)</w:t>
      </w:r>
      <w:r>
        <w:rPr>
          <w:rFonts w:ascii="Arial" w:hAnsi="Arial"/>
          <w:sz w:val="22"/>
          <w:highlight w:val="white"/>
        </w:rPr>
        <w:t xml:space="preserve"> Wykaz jednostek Zamawiającego,</w:t>
      </w:r>
    </w:p>
    <w:p w:rsidR="00EA33A8" w:rsidRDefault="00EA33A8">
      <w:pPr>
        <w:widowControl w:val="0"/>
        <w:autoSpaceDE w:val="0"/>
        <w:autoSpaceDN w:val="0"/>
        <w:adjustRightInd w:val="0"/>
        <w:rPr>
          <w:rFonts w:ascii="Arial" w:hAnsi="Arial"/>
          <w:sz w:val="22"/>
          <w:highlight w:val="white"/>
        </w:rPr>
      </w:pPr>
      <w:r>
        <w:rPr>
          <w:rFonts w:ascii="Arial" w:hAnsi="Arial"/>
          <w:sz w:val="22"/>
          <w:highlight w:val="white"/>
        </w:rPr>
        <w:t xml:space="preserve">A.5) Wykaz osób/ osoby do kontaktów z Zamawiającym odpowiedzialnych za wykonanie  </w:t>
      </w:r>
    </w:p>
    <w:p w:rsidR="00EA33A8" w:rsidRDefault="00EA33A8">
      <w:pPr>
        <w:widowControl w:val="0"/>
        <w:autoSpaceDE w:val="0"/>
        <w:autoSpaceDN w:val="0"/>
        <w:adjustRightInd w:val="0"/>
        <w:rPr>
          <w:rFonts w:ascii="Arial" w:hAnsi="Arial"/>
          <w:sz w:val="22"/>
          <w:highlight w:val="white"/>
        </w:rPr>
      </w:pPr>
      <w:r>
        <w:rPr>
          <w:rFonts w:ascii="Arial" w:hAnsi="Arial"/>
          <w:sz w:val="22"/>
          <w:highlight w:val="white"/>
        </w:rPr>
        <w:t xml:space="preserve">        zobowiązań umowy,</w:t>
      </w:r>
    </w:p>
    <w:p w:rsidR="00EA33A8" w:rsidRDefault="00EA33A8">
      <w:pPr>
        <w:widowControl w:val="0"/>
        <w:autoSpaceDE w:val="0"/>
        <w:autoSpaceDN w:val="0"/>
        <w:adjustRightInd w:val="0"/>
        <w:rPr>
          <w:rFonts w:ascii="Arial" w:hAnsi="Arial"/>
          <w:sz w:val="22"/>
          <w:shd w:val="clear" w:color="auto" w:fill="FFFFFF"/>
        </w:rPr>
      </w:pPr>
      <w:r>
        <w:rPr>
          <w:rFonts w:ascii="Arial" w:hAnsi="Arial"/>
          <w:sz w:val="22"/>
          <w:highlight w:val="white"/>
        </w:rPr>
        <w:t>A.6) Oświadczenie</w:t>
      </w:r>
      <w:r>
        <w:rPr>
          <w:rFonts w:ascii="Arial" w:hAnsi="Arial"/>
          <w:sz w:val="22"/>
        </w:rPr>
        <w:t xml:space="preserve"> Wykonawcy o spełnieniu warunk</w:t>
      </w:r>
      <w:r>
        <w:rPr>
          <w:rFonts w:ascii="Arial" w:hAnsi="Arial"/>
          <w:sz w:val="22"/>
          <w:shd w:val="clear" w:color="auto" w:fill="FFFFFF"/>
        </w:rPr>
        <w:t>ów udziału w postępowaniu z art. 22</w:t>
      </w:r>
    </w:p>
    <w:p w:rsidR="00EA33A8" w:rsidRDefault="00EA33A8">
      <w:pPr>
        <w:widowControl w:val="0"/>
        <w:autoSpaceDE w:val="0"/>
        <w:autoSpaceDN w:val="0"/>
        <w:adjustRightInd w:val="0"/>
        <w:rPr>
          <w:rFonts w:ascii="Arial" w:hAnsi="Arial"/>
          <w:sz w:val="22"/>
        </w:rPr>
      </w:pPr>
      <w:r>
        <w:rPr>
          <w:rFonts w:ascii="Arial" w:hAnsi="Arial"/>
          <w:sz w:val="22"/>
          <w:shd w:val="clear" w:color="auto" w:fill="FFFFFF"/>
        </w:rPr>
        <w:t xml:space="preserve">        Prawa zamówień publicznych załącznik nr 6 niniejszej SIWZ.</w:t>
      </w:r>
      <w:r>
        <w:rPr>
          <w:rFonts w:ascii="Arial" w:hAnsi="Arial"/>
          <w:sz w:val="22"/>
        </w:rPr>
        <w:t xml:space="preserve">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b/>
          <w:sz w:val="22"/>
        </w:rPr>
        <w:t xml:space="preserve">B. </w:t>
      </w:r>
      <w:r>
        <w:rPr>
          <w:rFonts w:ascii="Arial" w:hAnsi="Arial"/>
          <w:sz w:val="22"/>
        </w:rPr>
        <w:t>W celu potwierdzenia, że wykonawca posiada uprawnienie do wykonywania określonej działalności lub czynności oraz nie podlega wykluczeniu na podstawie art. 24 Prawa zamówień publicznych składa następujące dokumenty:</w:t>
      </w:r>
    </w:p>
    <w:p w:rsidR="00EA33A8" w:rsidRDefault="00EA33A8">
      <w:pPr>
        <w:widowControl w:val="0"/>
        <w:autoSpaceDE w:val="0"/>
        <w:autoSpaceDN w:val="0"/>
        <w:adjustRightInd w:val="0"/>
        <w:jc w:val="both"/>
        <w:rPr>
          <w:rFonts w:ascii="Arial" w:hAnsi="Arial"/>
          <w:sz w:val="22"/>
        </w:rPr>
      </w:pPr>
      <w:r>
        <w:rPr>
          <w:rFonts w:ascii="Arial" w:hAnsi="Arial"/>
          <w:sz w:val="22"/>
        </w:rPr>
        <w:t xml:space="preserve"> </w:t>
      </w:r>
    </w:p>
    <w:p w:rsidR="00EA33A8" w:rsidRDefault="00EA33A8">
      <w:pPr>
        <w:widowControl w:val="0"/>
        <w:autoSpaceDE w:val="0"/>
        <w:autoSpaceDN w:val="0"/>
        <w:adjustRightInd w:val="0"/>
        <w:jc w:val="both"/>
        <w:rPr>
          <w:rFonts w:ascii="Arial" w:hAnsi="Arial"/>
          <w:sz w:val="22"/>
        </w:rPr>
      </w:pPr>
      <w:r>
        <w:rPr>
          <w:rFonts w:ascii="Arial" w:hAnsi="Arial"/>
          <w:sz w:val="22"/>
        </w:rPr>
        <w:t xml:space="preserve">B.1) 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  </w:t>
      </w:r>
    </w:p>
    <w:p w:rsidR="008D18E9" w:rsidRDefault="008D18E9">
      <w:pPr>
        <w:widowControl w:val="0"/>
        <w:autoSpaceDE w:val="0"/>
        <w:autoSpaceDN w:val="0"/>
        <w:adjustRightInd w:val="0"/>
        <w:jc w:val="both"/>
        <w:rPr>
          <w:rFonts w:ascii="Arial" w:hAnsi="Arial"/>
        </w:rPr>
      </w:pPr>
    </w:p>
    <w:p w:rsidR="00EA33A8" w:rsidRDefault="00EA33A8">
      <w:pPr>
        <w:widowControl w:val="0"/>
        <w:autoSpaceDE w:val="0"/>
        <w:autoSpaceDN w:val="0"/>
        <w:adjustRightInd w:val="0"/>
        <w:rPr>
          <w:rFonts w:ascii="Arial" w:hAnsi="Arial"/>
          <w:sz w:val="22"/>
        </w:rPr>
      </w:pPr>
      <w:r>
        <w:rPr>
          <w:rFonts w:ascii="Arial" w:hAnsi="Arial"/>
          <w:sz w:val="22"/>
        </w:rPr>
        <w:t>B.2) Dokumenty potwierdzające posiadanie uprawnień/pełnomocnictw os</w:t>
      </w:r>
      <w:r>
        <w:rPr>
          <w:rFonts w:ascii="Arial" w:hAnsi="Arial"/>
          <w:sz w:val="22"/>
          <w:highlight w:val="white"/>
        </w:rPr>
        <w:t>ób składających ofertę, o ile nie wynika to z przedstawionych dokumentów rejestrowych.</w:t>
      </w:r>
      <w:r>
        <w:rPr>
          <w:rFonts w:ascii="Arial" w:hAnsi="Arial"/>
          <w:sz w:val="22"/>
        </w:rPr>
        <w:t xml:space="preserve">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B.3) Koncesja, zezwolenie lub licencja, jeżeli ustawy nakładają obowiązek posiadania koncesji, zezwolenia lub licencji na podjęcie działalności gospodarczej w zakresie objętym niniejszym zam</w:t>
      </w:r>
      <w:r>
        <w:rPr>
          <w:rFonts w:ascii="Arial" w:hAnsi="Arial"/>
          <w:sz w:val="22"/>
          <w:highlight w:val="white"/>
        </w:rPr>
        <w:t xml:space="preserve">ówieniem publicznym. </w:t>
      </w:r>
    </w:p>
    <w:p w:rsidR="008D18E9" w:rsidRDefault="008D18E9">
      <w:pPr>
        <w:widowControl w:val="0"/>
        <w:autoSpaceDE w:val="0"/>
        <w:autoSpaceDN w:val="0"/>
        <w:adjustRightInd w:val="0"/>
        <w:rPr>
          <w:rFonts w:ascii="Arial" w:hAnsi="Arial"/>
          <w:strike/>
          <w:sz w:val="22"/>
        </w:rPr>
      </w:pPr>
    </w:p>
    <w:p w:rsidR="008D18E9" w:rsidRPr="00DA41AC" w:rsidRDefault="008D18E9" w:rsidP="008D18E9">
      <w:pPr>
        <w:widowControl w:val="0"/>
        <w:autoSpaceDE w:val="0"/>
        <w:autoSpaceDN w:val="0"/>
        <w:adjustRightInd w:val="0"/>
        <w:jc w:val="both"/>
        <w:rPr>
          <w:rFonts w:ascii="Arial" w:hAnsi="Arial" w:cs="Arial"/>
          <w:color w:val="000000"/>
          <w:sz w:val="22"/>
          <w:szCs w:val="22"/>
        </w:rPr>
      </w:pPr>
      <w:r>
        <w:rPr>
          <w:rFonts w:ascii="Arial" w:hAnsi="Arial"/>
          <w:sz w:val="22"/>
          <w:highlight w:val="white"/>
        </w:rPr>
        <w:t>B.4)</w:t>
      </w:r>
      <w:r w:rsidR="00EA33A8">
        <w:rPr>
          <w:rFonts w:ascii="Arial" w:hAnsi="Arial"/>
          <w:sz w:val="22"/>
          <w:highlight w:val="white"/>
        </w:rPr>
        <w:t xml:space="preserve"> </w:t>
      </w:r>
      <w:r>
        <w:rPr>
          <w:rFonts w:ascii="Arial" w:hAnsi="Arial" w:cs="Arial"/>
          <w:color w:val="000000"/>
          <w:sz w:val="22"/>
          <w:szCs w:val="22"/>
        </w:rPr>
        <w:t>Aktualne zaświadczenie właściwego naczelnika urzędu skarbowego oraz właściwego oddziału Zakładu Ubezpieczeń Społecznych lub Kasy Rolniczego Ubezpieczenia Społecznego potwierdzające odpowiednio, że wykonawca nie zalega z opłacaniem podatk</w:t>
      </w:r>
      <w:r>
        <w:rPr>
          <w:rFonts w:ascii="Arial" w:hAnsi="Arial" w:cs="Arial"/>
          <w:color w:val="000000"/>
          <w:sz w:val="22"/>
          <w:szCs w:val="22"/>
          <w:highlight w:val="white"/>
        </w:rPr>
        <w:t xml:space="preserve">ów, opłat oraz składek na ubezpieczenie zdrowotne </w:t>
      </w:r>
      <w:r w:rsidRPr="00EB234D">
        <w:rPr>
          <w:rFonts w:ascii="Arial" w:hAnsi="Arial" w:cs="Arial"/>
          <w:color w:val="000000"/>
          <w:sz w:val="22"/>
          <w:szCs w:val="22"/>
          <w:highlight w:val="white"/>
        </w:rPr>
        <w:t>i społeczne</w:t>
      </w:r>
      <w:r>
        <w:rPr>
          <w:rFonts w:ascii="Arial" w:hAnsi="Arial" w:cs="Arial"/>
          <w:color w:val="000000"/>
          <w:sz w:val="22"/>
          <w:szCs w:val="22"/>
          <w:highlight w:val="white"/>
        </w:rPr>
        <w:t>, lub zaświadczenia, że uzyskał przewidziane prawem zwolnienie, odroczenie lub rozłożenie na raty zaległych płatności lub wstrzymanie w całości wykonania decyzji właściwego organu - wystawione nie wcześniej niż 3 miesiące przed upływem terminu składania ofert.</w:t>
      </w:r>
      <w:r>
        <w:rPr>
          <w:rFonts w:ascii="Arial" w:hAnsi="Arial" w:cs="Arial"/>
          <w:color w:val="000000"/>
          <w:sz w:val="22"/>
          <w:szCs w:val="22"/>
        </w:rPr>
        <w:t xml:space="preserve"> </w:t>
      </w:r>
      <w:r w:rsidRPr="00DA41AC">
        <w:rPr>
          <w:rFonts w:ascii="Arial" w:hAnsi="Arial" w:cs="Arial"/>
          <w:color w:val="000000"/>
          <w:sz w:val="22"/>
          <w:szCs w:val="22"/>
        </w:rPr>
        <w:t xml:space="preserve">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b/>
          <w:sz w:val="22"/>
        </w:rPr>
        <w:t>C.</w:t>
      </w:r>
      <w:r>
        <w:rPr>
          <w:rFonts w:ascii="Arial" w:hAnsi="Arial"/>
          <w:sz w:val="22"/>
        </w:rPr>
        <w:t xml:space="preserve"> W celu potwierdzenia spełnienia warunku znajdowania się przez wykonawcę w sytuacji ekonomicznej i finansowej zapewniającej wykonanie zam</w:t>
      </w:r>
      <w:r>
        <w:rPr>
          <w:rFonts w:ascii="Arial" w:hAnsi="Arial"/>
          <w:sz w:val="22"/>
          <w:highlight w:val="white"/>
        </w:rPr>
        <w:t>ówienia należy złożyć następujące dokumenty:</w:t>
      </w:r>
      <w:r>
        <w:rPr>
          <w:rFonts w:ascii="Arial" w:hAnsi="Arial"/>
          <w:b/>
          <w:sz w:val="22"/>
        </w:rPr>
        <w:t xml:space="preserve"> </w:t>
      </w:r>
    </w:p>
    <w:p w:rsidR="00EA33A8" w:rsidRDefault="00EA33A8">
      <w:pPr>
        <w:widowControl w:val="0"/>
        <w:autoSpaceDE w:val="0"/>
        <w:autoSpaceDN w:val="0"/>
        <w:adjustRightInd w:val="0"/>
        <w:rPr>
          <w:rFonts w:ascii="Arial" w:hAnsi="Arial"/>
          <w:strike/>
          <w:sz w:val="22"/>
        </w:rPr>
      </w:pPr>
    </w:p>
    <w:p w:rsidR="00EA33A8" w:rsidRDefault="00EA33A8">
      <w:pPr>
        <w:widowControl w:val="0"/>
        <w:autoSpaceDE w:val="0"/>
        <w:autoSpaceDN w:val="0"/>
        <w:adjustRightInd w:val="0"/>
        <w:rPr>
          <w:rFonts w:ascii="Arial" w:hAnsi="Arial"/>
          <w:sz w:val="22"/>
        </w:rPr>
      </w:pPr>
      <w:r>
        <w:rPr>
          <w:rFonts w:ascii="Arial" w:hAnsi="Arial"/>
          <w:sz w:val="22"/>
        </w:rPr>
        <w:t xml:space="preserve">c.1) Polisa, a w przypadku jej braku innego dokumentu potwierdzającego, że wykonawca jest ubezpieczony od odpowiedzialności cywilnej w zakresie prowadzonej działalności.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b/>
          <w:sz w:val="22"/>
        </w:rPr>
        <w:t>D.</w:t>
      </w:r>
      <w:r>
        <w:rPr>
          <w:rFonts w:ascii="Arial" w:hAnsi="Arial"/>
          <w:sz w:val="22"/>
        </w:rPr>
        <w:t xml:space="preserve"> Wykonawca zamieszkały poza terytorium Rzeczypospolitej Polskiej:</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 xml:space="preserve">D.1 zamiast dokumentów, o których mowa zamiast pkt. B.1 i B.3 - składa dokument lub dokumenty wystawione w kraju, w którym ma siedzibę lub miejsce zamieszkania, potwierdzające odpowiednio, że: </w:t>
      </w:r>
    </w:p>
    <w:p w:rsidR="00EA33A8" w:rsidRDefault="00EA33A8">
      <w:pPr>
        <w:widowControl w:val="0"/>
        <w:autoSpaceDE w:val="0"/>
        <w:autoSpaceDN w:val="0"/>
        <w:adjustRightInd w:val="0"/>
        <w:rPr>
          <w:rFonts w:ascii="Arial" w:hAnsi="Arial"/>
          <w:sz w:val="22"/>
        </w:rPr>
      </w:pPr>
      <w:r>
        <w:rPr>
          <w:rFonts w:ascii="Arial" w:hAnsi="Arial"/>
          <w:sz w:val="22"/>
        </w:rPr>
        <w:t xml:space="preserve">  a)  nie otwarto jego likwidacji ani nie ogłoszono upadłości,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 xml:space="preserve">D.2. Dokumenty, o których mowa powyżej powinny być wystawione nie wcześniej niż 6 miesięcy przed upływem terminu składania wniosków o dopuszczenie do udziału w postępowaniu o udzielenie zamówienia albo składania ofert.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 xml:space="preserve">D.3. Jeżeli w kraju pochodzenia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EA33A8" w:rsidRDefault="00EA33A8">
      <w:pPr>
        <w:autoSpaceDE w:val="0"/>
        <w:autoSpaceDN w:val="0"/>
        <w:adjustRightInd w:val="0"/>
        <w:jc w:val="both"/>
        <w:rPr>
          <w:rFonts w:ascii="Arial" w:hAnsi="Arial"/>
          <w:sz w:val="20"/>
        </w:rPr>
      </w:pPr>
    </w:p>
    <w:p w:rsidR="00EA33A8" w:rsidRDefault="00EA33A8">
      <w:pPr>
        <w:widowControl w:val="0"/>
        <w:autoSpaceDE w:val="0"/>
        <w:autoSpaceDN w:val="0"/>
        <w:adjustRightInd w:val="0"/>
        <w:outlineLvl w:val="0"/>
        <w:rPr>
          <w:rFonts w:ascii="Arial" w:hAnsi="Arial"/>
          <w:sz w:val="22"/>
        </w:rPr>
      </w:pPr>
      <w:r>
        <w:rPr>
          <w:rFonts w:ascii="Arial" w:hAnsi="Arial"/>
          <w:sz w:val="22"/>
        </w:rPr>
        <w:t>Pozostałe wymagane dokumenty składane są zgodnie z opisem zawartym w p. VI SIWZ</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b/>
          <w:sz w:val="22"/>
        </w:rPr>
        <w:t>E.</w:t>
      </w:r>
      <w:r>
        <w:rPr>
          <w:rFonts w:ascii="Arial" w:hAnsi="Arial"/>
          <w:sz w:val="22"/>
        </w:rPr>
        <w:t xml:space="preserve"> Dokumenty wymagane w przypadku składania oferty wspólnej: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E.1 Wykonawcy mogą wspólnie ubiegać się o udzielenie zamówienia, w takim przypadku dla ustanowionego pełnomocnika do oferty należy załączyć pełnomocnictwo do reprezentowania w postępowaniu lub do reprezentowania w postępowaniu i zawarcia umowy</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highlight w:val="white"/>
        </w:rPr>
        <w:t xml:space="preserve"> </w:t>
      </w:r>
      <w:r>
        <w:rPr>
          <w:rFonts w:ascii="Arial" w:hAnsi="Arial"/>
          <w:sz w:val="22"/>
        </w:rPr>
        <w:t xml:space="preserve"> - Oferta winna zawierać: oświadczenia i dokumenty opisane w pkt. </w:t>
      </w:r>
      <w:r>
        <w:rPr>
          <w:rFonts w:ascii="Arial" w:hAnsi="Arial"/>
          <w:sz w:val="22"/>
          <w:highlight w:val="white"/>
        </w:rPr>
        <w:t>A.6</w:t>
      </w:r>
      <w:r>
        <w:rPr>
          <w:rFonts w:ascii="Arial" w:hAnsi="Arial"/>
          <w:sz w:val="22"/>
        </w:rPr>
        <w:t xml:space="preserve"> dla każdego partnera z osobna, pozostałe dokumenty składane są wspólnie.</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b/>
          <w:sz w:val="22"/>
        </w:rPr>
        <w:t xml:space="preserve">F. </w:t>
      </w:r>
      <w:r>
        <w:rPr>
          <w:rFonts w:ascii="Arial" w:hAnsi="Arial"/>
          <w:sz w:val="22"/>
        </w:rPr>
        <w:t>Postanowienia dotyczące składanych dokumentów</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F.1 Wyżej wymienione dokumenty mogą być złożone w formie oryginałów lub kserokopii potwierdzonych za zgodność przez Wykonawcę lub osobę / osoby uprawnione do podpisania oferty z dopiskiem "za zgodność z oryginałem".</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jc w:val="both"/>
        <w:rPr>
          <w:rFonts w:ascii="Arial" w:hAnsi="Arial"/>
          <w:sz w:val="22"/>
        </w:rPr>
      </w:pPr>
      <w:r>
        <w:rPr>
          <w:rFonts w:ascii="Arial" w:hAnsi="Arial"/>
          <w:sz w:val="22"/>
        </w:rPr>
        <w:t xml:space="preserve">F.2 Dokumenty sporządzone w języku obcym są składane wraz z tłumaczeniem na język polski, poświadczonym przez wykonawcę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b/>
          <w:sz w:val="22"/>
        </w:rPr>
      </w:pPr>
      <w:r>
        <w:rPr>
          <w:rFonts w:ascii="Arial" w:hAnsi="Arial"/>
          <w:b/>
          <w:sz w:val="22"/>
        </w:rPr>
        <w:t xml:space="preserve">VII. Informacja o sposobie porozumiewania się zamawiającego z wykonawcami oraz przekazywania oświadczeń lub dokumentów, a także wskazanie osób uprawnionych do porozumiewania się z wykonawcami </w:t>
      </w:r>
    </w:p>
    <w:p w:rsidR="00EA33A8" w:rsidRDefault="00EA33A8">
      <w:pPr>
        <w:widowControl w:val="0"/>
        <w:autoSpaceDE w:val="0"/>
        <w:autoSpaceDN w:val="0"/>
        <w:adjustRightInd w:val="0"/>
        <w:jc w:val="both"/>
        <w:rPr>
          <w:rFonts w:ascii="Arial" w:hAnsi="Arial"/>
          <w:b/>
          <w:sz w:val="22"/>
        </w:rPr>
      </w:pPr>
    </w:p>
    <w:p w:rsidR="00C0392D" w:rsidRDefault="00C0392D">
      <w:pPr>
        <w:widowControl w:val="0"/>
        <w:autoSpaceDE w:val="0"/>
        <w:autoSpaceDN w:val="0"/>
        <w:adjustRightInd w:val="0"/>
        <w:jc w:val="both"/>
        <w:rPr>
          <w:rFonts w:ascii="Arial" w:hAnsi="Arial"/>
          <w:b/>
          <w:sz w:val="22"/>
        </w:rPr>
      </w:pPr>
    </w:p>
    <w:p w:rsidR="00EA33A8" w:rsidRDefault="00EA33A8">
      <w:pPr>
        <w:widowControl w:val="0"/>
        <w:autoSpaceDE w:val="0"/>
        <w:autoSpaceDN w:val="0"/>
        <w:adjustRightInd w:val="0"/>
        <w:jc w:val="both"/>
        <w:rPr>
          <w:rFonts w:ascii="Arial" w:hAnsi="Arial"/>
          <w:sz w:val="22"/>
        </w:rPr>
      </w:pPr>
    </w:p>
    <w:p w:rsidR="00EA33A8" w:rsidRDefault="00EA33A8">
      <w:pPr>
        <w:widowControl w:val="0"/>
        <w:numPr>
          <w:ilvl w:val="0"/>
          <w:numId w:val="7"/>
        </w:numPr>
        <w:tabs>
          <w:tab w:val="clear" w:pos="720"/>
        </w:tabs>
        <w:autoSpaceDE w:val="0"/>
        <w:autoSpaceDN w:val="0"/>
        <w:adjustRightInd w:val="0"/>
        <w:ind w:left="360"/>
        <w:rPr>
          <w:rFonts w:ascii="Arial" w:hAnsi="Arial"/>
          <w:sz w:val="22"/>
        </w:rPr>
      </w:pPr>
      <w:r>
        <w:rPr>
          <w:rFonts w:ascii="Arial" w:hAnsi="Arial"/>
          <w:sz w:val="22"/>
        </w:rPr>
        <w:lastRenderedPageBreak/>
        <w:t xml:space="preserve">Wszelkie oświadczenia, wnioski, zawiadomienia oraz informacje Zamawiający i Wykonawcy przekazują pisemnie, faksem lub drogą elektroniczną. </w:t>
      </w:r>
    </w:p>
    <w:p w:rsidR="00EA33A8" w:rsidRDefault="00EA33A8">
      <w:pPr>
        <w:widowControl w:val="0"/>
        <w:numPr>
          <w:ilvl w:val="0"/>
          <w:numId w:val="7"/>
        </w:numPr>
        <w:tabs>
          <w:tab w:val="clear" w:pos="720"/>
        </w:tabs>
        <w:autoSpaceDE w:val="0"/>
        <w:autoSpaceDN w:val="0"/>
        <w:adjustRightInd w:val="0"/>
        <w:ind w:left="360"/>
        <w:rPr>
          <w:rFonts w:ascii="Arial" w:hAnsi="Arial"/>
          <w:sz w:val="22"/>
        </w:rPr>
      </w:pPr>
      <w:r>
        <w:rPr>
          <w:rFonts w:ascii="Arial" w:hAnsi="Arial"/>
          <w:sz w:val="22"/>
        </w:rPr>
        <w:t xml:space="preserve">Pytania muszą być skierowane na adres lub numer faksu zamawiającego podany w pkt. I niniejszej specyfikacji istotnych warunków zamówienia. </w:t>
      </w:r>
    </w:p>
    <w:p w:rsidR="00EA33A8" w:rsidRDefault="00EA33A8">
      <w:pPr>
        <w:widowControl w:val="0"/>
        <w:numPr>
          <w:ilvl w:val="0"/>
          <w:numId w:val="7"/>
        </w:numPr>
        <w:tabs>
          <w:tab w:val="clear" w:pos="720"/>
        </w:tabs>
        <w:autoSpaceDE w:val="0"/>
        <w:autoSpaceDN w:val="0"/>
        <w:adjustRightInd w:val="0"/>
        <w:ind w:left="360"/>
        <w:rPr>
          <w:rFonts w:ascii="Arial" w:hAnsi="Arial"/>
          <w:sz w:val="22"/>
        </w:rPr>
      </w:pPr>
      <w:r>
        <w:rPr>
          <w:rFonts w:ascii="Arial" w:hAnsi="Arial"/>
          <w:sz w:val="22"/>
        </w:rPr>
        <w:t>Każda ze stron na żądanie drugiej niezwłocznie potwierdza fakt otrzymania oświadczeń, wniosków, zawiadomień oraz innych informacji przekazanych za pomocą faksu. lub drogą elektroniczną.</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4. Osobą ze strony zamawiającego upoważnioną do kontaktowania się z wykonawcami jest:</w:t>
      </w:r>
    </w:p>
    <w:p w:rsidR="00EA33A8" w:rsidRDefault="00EA33A8">
      <w:pPr>
        <w:widowControl w:val="0"/>
        <w:autoSpaceDE w:val="0"/>
        <w:autoSpaceDN w:val="0"/>
        <w:adjustRightInd w:val="0"/>
        <w:rPr>
          <w:rFonts w:ascii="Arial" w:hAnsi="Arial"/>
          <w:sz w:val="22"/>
        </w:rPr>
      </w:pPr>
      <w:r>
        <w:rPr>
          <w:rFonts w:ascii="Arial" w:hAnsi="Arial"/>
          <w:sz w:val="22"/>
        </w:rPr>
        <w:t>stanowisko</w:t>
      </w:r>
      <w:r>
        <w:rPr>
          <w:rFonts w:ascii="Arial" w:hAnsi="Arial"/>
          <w:sz w:val="22"/>
        </w:rPr>
        <w:tab/>
      </w:r>
      <w:r>
        <w:rPr>
          <w:rFonts w:ascii="Arial" w:hAnsi="Arial"/>
          <w:sz w:val="22"/>
        </w:rPr>
        <w:tab/>
      </w:r>
      <w:r>
        <w:rPr>
          <w:rFonts w:ascii="Arial" w:hAnsi="Arial"/>
          <w:sz w:val="22"/>
          <w:highlight w:val="white"/>
        </w:rPr>
        <w:t>samodzielny referent</w:t>
      </w:r>
      <w:r>
        <w:rPr>
          <w:rFonts w:ascii="Arial" w:hAnsi="Arial"/>
          <w:sz w:val="22"/>
        </w:rPr>
        <w:t xml:space="preserve"> </w:t>
      </w:r>
    </w:p>
    <w:p w:rsidR="00EA33A8" w:rsidRDefault="00EA33A8">
      <w:pPr>
        <w:widowControl w:val="0"/>
        <w:autoSpaceDE w:val="0"/>
        <w:autoSpaceDN w:val="0"/>
        <w:adjustRightInd w:val="0"/>
        <w:rPr>
          <w:rFonts w:ascii="Arial" w:hAnsi="Arial"/>
          <w:sz w:val="22"/>
        </w:rPr>
      </w:pPr>
      <w:r>
        <w:rPr>
          <w:rFonts w:ascii="Arial" w:hAnsi="Arial"/>
          <w:sz w:val="22"/>
        </w:rPr>
        <w:t>imię i nazwisko</w:t>
      </w:r>
      <w:r>
        <w:rPr>
          <w:rFonts w:ascii="Arial" w:hAnsi="Arial"/>
          <w:sz w:val="22"/>
        </w:rPr>
        <w:tab/>
      </w:r>
      <w:r>
        <w:rPr>
          <w:rFonts w:ascii="Arial" w:hAnsi="Arial"/>
          <w:sz w:val="22"/>
          <w:highlight w:val="white"/>
        </w:rPr>
        <w:t>Bernadeta Olszewska</w:t>
      </w:r>
      <w:r>
        <w:rPr>
          <w:rFonts w:ascii="Arial" w:hAnsi="Arial"/>
          <w:sz w:val="22"/>
        </w:rPr>
        <w:t xml:space="preserve"> </w:t>
      </w:r>
      <w:r>
        <w:rPr>
          <w:rFonts w:ascii="Arial" w:hAnsi="Arial"/>
          <w:sz w:val="22"/>
        </w:rPr>
        <w:tab/>
      </w:r>
    </w:p>
    <w:p w:rsidR="00EA33A8" w:rsidRDefault="00EA33A8">
      <w:pPr>
        <w:widowControl w:val="0"/>
        <w:autoSpaceDE w:val="0"/>
        <w:autoSpaceDN w:val="0"/>
        <w:adjustRightInd w:val="0"/>
        <w:rPr>
          <w:rFonts w:ascii="Arial" w:hAnsi="Arial"/>
          <w:sz w:val="22"/>
        </w:rPr>
      </w:pPr>
      <w:r>
        <w:rPr>
          <w:rFonts w:ascii="Arial" w:hAnsi="Arial"/>
          <w:sz w:val="22"/>
        </w:rPr>
        <w:t>tel.</w:t>
      </w:r>
      <w:r>
        <w:rPr>
          <w:rFonts w:ascii="Arial" w:hAnsi="Arial"/>
          <w:sz w:val="22"/>
        </w:rPr>
        <w:tab/>
      </w:r>
      <w:r>
        <w:rPr>
          <w:rFonts w:ascii="Arial" w:hAnsi="Arial"/>
          <w:sz w:val="22"/>
        </w:rPr>
        <w:tab/>
      </w:r>
      <w:r>
        <w:rPr>
          <w:rFonts w:ascii="Arial" w:hAnsi="Arial"/>
          <w:sz w:val="22"/>
        </w:rPr>
        <w:tab/>
      </w:r>
      <w:r>
        <w:rPr>
          <w:rFonts w:ascii="Arial" w:hAnsi="Arial"/>
          <w:sz w:val="22"/>
          <w:highlight w:val="white"/>
        </w:rPr>
        <w:t>0 (67) 286 26 11</w:t>
      </w:r>
      <w:r>
        <w:rPr>
          <w:rFonts w:ascii="Arial" w:hAnsi="Arial"/>
          <w:sz w:val="22"/>
        </w:rPr>
        <w:t xml:space="preserve"> </w:t>
      </w:r>
      <w:r>
        <w:rPr>
          <w:rFonts w:ascii="Arial" w:hAnsi="Arial"/>
          <w:sz w:val="22"/>
        </w:rPr>
        <w:tab/>
      </w:r>
    </w:p>
    <w:p w:rsidR="00EA33A8" w:rsidRDefault="00EA33A8">
      <w:pPr>
        <w:widowControl w:val="0"/>
        <w:autoSpaceDE w:val="0"/>
        <w:autoSpaceDN w:val="0"/>
        <w:adjustRightInd w:val="0"/>
        <w:rPr>
          <w:rFonts w:ascii="Arial" w:hAnsi="Arial"/>
          <w:sz w:val="22"/>
        </w:rPr>
      </w:pPr>
      <w:r>
        <w:rPr>
          <w:rFonts w:ascii="Arial" w:hAnsi="Arial"/>
          <w:sz w:val="22"/>
        </w:rPr>
        <w:t xml:space="preserve">fax. </w:t>
      </w:r>
      <w:r>
        <w:rPr>
          <w:rFonts w:ascii="Arial" w:hAnsi="Arial"/>
          <w:sz w:val="22"/>
        </w:rPr>
        <w:tab/>
      </w:r>
      <w:r>
        <w:rPr>
          <w:rFonts w:ascii="Arial" w:hAnsi="Arial"/>
          <w:sz w:val="22"/>
        </w:rPr>
        <w:tab/>
      </w:r>
      <w:r>
        <w:rPr>
          <w:rFonts w:ascii="Arial" w:hAnsi="Arial"/>
          <w:sz w:val="22"/>
        </w:rPr>
        <w:tab/>
      </w:r>
      <w:r>
        <w:rPr>
          <w:rFonts w:ascii="Arial" w:hAnsi="Arial"/>
          <w:sz w:val="22"/>
          <w:highlight w:val="white"/>
        </w:rPr>
        <w:t>0 67) 286 26 11</w:t>
      </w:r>
      <w:r>
        <w:rPr>
          <w:rFonts w:ascii="Arial" w:hAnsi="Arial"/>
          <w:sz w:val="22"/>
        </w:rPr>
        <w:t xml:space="preserve"> </w:t>
      </w:r>
      <w:r>
        <w:rPr>
          <w:rFonts w:ascii="Arial" w:hAnsi="Arial"/>
          <w:sz w:val="22"/>
        </w:rPr>
        <w:tab/>
      </w:r>
    </w:p>
    <w:p w:rsidR="00EA33A8" w:rsidRDefault="00EA33A8">
      <w:pPr>
        <w:widowControl w:val="0"/>
        <w:autoSpaceDE w:val="0"/>
        <w:autoSpaceDN w:val="0"/>
        <w:adjustRightInd w:val="0"/>
        <w:rPr>
          <w:rFonts w:ascii="Arial" w:hAnsi="Arial"/>
          <w:sz w:val="22"/>
        </w:rPr>
      </w:pPr>
      <w:r>
        <w:rPr>
          <w:rFonts w:ascii="Arial" w:hAnsi="Arial"/>
          <w:sz w:val="22"/>
        </w:rPr>
        <w:t xml:space="preserve">w terminach </w:t>
      </w:r>
      <w:r>
        <w:rPr>
          <w:rFonts w:ascii="Arial" w:hAnsi="Arial"/>
          <w:sz w:val="22"/>
        </w:rPr>
        <w:tab/>
      </w:r>
      <w:r>
        <w:rPr>
          <w:rFonts w:ascii="Arial" w:hAnsi="Arial"/>
          <w:sz w:val="22"/>
        </w:rPr>
        <w:tab/>
      </w:r>
      <w:r>
        <w:rPr>
          <w:rFonts w:ascii="Arial" w:hAnsi="Arial"/>
          <w:sz w:val="22"/>
          <w:highlight w:val="white"/>
        </w:rPr>
        <w:t>godz. pomiędzy 9.30 a 11.30</w:t>
      </w:r>
      <w:r>
        <w:rPr>
          <w:rFonts w:ascii="Arial" w:hAnsi="Arial"/>
          <w:sz w:val="22"/>
        </w:rPr>
        <w:t xml:space="preserve"> </w:t>
      </w:r>
      <w:r>
        <w:rPr>
          <w:rFonts w:ascii="Arial" w:hAnsi="Arial"/>
          <w:sz w:val="22"/>
        </w:rPr>
        <w:tab/>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5. Osobą ze strony zamawiającego upoważnioną do potwierdzenia wpływu oświadczeń, wniosków, zawiadomień oraz innych informacji przekazanych za pomocą teleksu, telefaksu lub drogą elektroniczną jest:</w:t>
      </w:r>
    </w:p>
    <w:p w:rsidR="00EA33A8" w:rsidRDefault="00EA33A8">
      <w:pPr>
        <w:widowControl w:val="0"/>
        <w:autoSpaceDE w:val="0"/>
        <w:autoSpaceDN w:val="0"/>
        <w:adjustRightInd w:val="0"/>
        <w:rPr>
          <w:rFonts w:ascii="Arial" w:hAnsi="Arial"/>
          <w:sz w:val="22"/>
        </w:rPr>
      </w:pPr>
      <w:r>
        <w:rPr>
          <w:rFonts w:ascii="Arial" w:hAnsi="Arial"/>
          <w:sz w:val="22"/>
        </w:rPr>
        <w:t>stanowisko</w:t>
      </w:r>
      <w:r>
        <w:rPr>
          <w:rFonts w:ascii="Arial" w:hAnsi="Arial"/>
          <w:sz w:val="22"/>
        </w:rPr>
        <w:tab/>
      </w:r>
      <w:r>
        <w:rPr>
          <w:rFonts w:ascii="Arial" w:hAnsi="Arial"/>
          <w:sz w:val="22"/>
        </w:rPr>
        <w:tab/>
      </w:r>
      <w:r>
        <w:rPr>
          <w:rFonts w:ascii="Arial" w:hAnsi="Arial"/>
          <w:sz w:val="22"/>
          <w:highlight w:val="white"/>
        </w:rPr>
        <w:t>samodzielny referent</w:t>
      </w:r>
      <w:r>
        <w:rPr>
          <w:rFonts w:ascii="Arial" w:hAnsi="Arial"/>
          <w:sz w:val="22"/>
        </w:rPr>
        <w:t xml:space="preserve"> </w:t>
      </w:r>
    </w:p>
    <w:p w:rsidR="00EA33A8" w:rsidRDefault="00EA33A8">
      <w:pPr>
        <w:widowControl w:val="0"/>
        <w:autoSpaceDE w:val="0"/>
        <w:autoSpaceDN w:val="0"/>
        <w:adjustRightInd w:val="0"/>
        <w:rPr>
          <w:rFonts w:ascii="Arial" w:hAnsi="Arial"/>
          <w:sz w:val="22"/>
        </w:rPr>
      </w:pPr>
      <w:r>
        <w:rPr>
          <w:rFonts w:ascii="Arial" w:hAnsi="Arial"/>
          <w:sz w:val="22"/>
        </w:rPr>
        <w:t>imię i nazwisko</w:t>
      </w:r>
      <w:r>
        <w:rPr>
          <w:rFonts w:ascii="Arial" w:hAnsi="Arial"/>
          <w:sz w:val="22"/>
        </w:rPr>
        <w:tab/>
      </w:r>
      <w:r>
        <w:rPr>
          <w:rFonts w:ascii="Arial" w:hAnsi="Arial"/>
          <w:sz w:val="22"/>
          <w:highlight w:val="white"/>
        </w:rPr>
        <w:t>Bernadeta Olszewska</w:t>
      </w:r>
      <w:r>
        <w:rPr>
          <w:rFonts w:ascii="Arial" w:hAnsi="Arial"/>
          <w:sz w:val="22"/>
        </w:rPr>
        <w:t xml:space="preserve"> </w:t>
      </w:r>
      <w:r>
        <w:rPr>
          <w:rFonts w:ascii="Arial" w:hAnsi="Arial"/>
          <w:sz w:val="22"/>
        </w:rPr>
        <w:tab/>
      </w:r>
    </w:p>
    <w:p w:rsidR="00EA33A8" w:rsidRDefault="00EA33A8">
      <w:pPr>
        <w:widowControl w:val="0"/>
        <w:autoSpaceDE w:val="0"/>
        <w:autoSpaceDN w:val="0"/>
        <w:adjustRightInd w:val="0"/>
        <w:rPr>
          <w:rFonts w:ascii="Arial" w:hAnsi="Arial"/>
          <w:sz w:val="22"/>
        </w:rPr>
      </w:pPr>
      <w:r>
        <w:rPr>
          <w:rFonts w:ascii="Arial" w:hAnsi="Arial"/>
          <w:sz w:val="22"/>
        </w:rPr>
        <w:t>tel.</w:t>
      </w:r>
      <w:r>
        <w:rPr>
          <w:rFonts w:ascii="Arial" w:hAnsi="Arial"/>
          <w:sz w:val="22"/>
        </w:rPr>
        <w:tab/>
      </w:r>
      <w:r>
        <w:rPr>
          <w:rFonts w:ascii="Arial" w:hAnsi="Arial"/>
          <w:sz w:val="22"/>
        </w:rPr>
        <w:tab/>
      </w:r>
      <w:r>
        <w:rPr>
          <w:rFonts w:ascii="Arial" w:hAnsi="Arial"/>
          <w:sz w:val="22"/>
        </w:rPr>
        <w:tab/>
      </w:r>
      <w:r>
        <w:rPr>
          <w:rFonts w:ascii="Arial" w:hAnsi="Arial"/>
          <w:sz w:val="22"/>
          <w:highlight w:val="white"/>
        </w:rPr>
        <w:t>0 67) 286 26 11</w:t>
      </w:r>
      <w:r>
        <w:rPr>
          <w:rFonts w:ascii="Arial" w:hAnsi="Arial"/>
          <w:sz w:val="22"/>
        </w:rPr>
        <w:t xml:space="preserve"> </w:t>
      </w:r>
      <w:r>
        <w:rPr>
          <w:rFonts w:ascii="Arial" w:hAnsi="Arial"/>
          <w:sz w:val="22"/>
        </w:rPr>
        <w:tab/>
      </w:r>
    </w:p>
    <w:p w:rsidR="00EA33A8" w:rsidRDefault="00EA33A8">
      <w:pPr>
        <w:widowControl w:val="0"/>
        <w:autoSpaceDE w:val="0"/>
        <w:autoSpaceDN w:val="0"/>
        <w:adjustRightInd w:val="0"/>
        <w:rPr>
          <w:rFonts w:ascii="Arial" w:hAnsi="Arial"/>
          <w:sz w:val="22"/>
        </w:rPr>
      </w:pPr>
      <w:r>
        <w:rPr>
          <w:rFonts w:ascii="Arial" w:hAnsi="Arial"/>
          <w:sz w:val="22"/>
        </w:rPr>
        <w:t xml:space="preserve">fax. </w:t>
      </w:r>
      <w:r>
        <w:rPr>
          <w:rFonts w:ascii="Arial" w:hAnsi="Arial"/>
          <w:sz w:val="22"/>
        </w:rPr>
        <w:tab/>
      </w:r>
      <w:r>
        <w:rPr>
          <w:rFonts w:ascii="Arial" w:hAnsi="Arial"/>
          <w:sz w:val="22"/>
        </w:rPr>
        <w:tab/>
      </w:r>
      <w:r>
        <w:rPr>
          <w:rFonts w:ascii="Arial" w:hAnsi="Arial"/>
          <w:sz w:val="22"/>
        </w:rPr>
        <w:tab/>
      </w:r>
      <w:r>
        <w:rPr>
          <w:rFonts w:ascii="Arial" w:hAnsi="Arial"/>
          <w:sz w:val="22"/>
          <w:highlight w:val="white"/>
        </w:rPr>
        <w:t>0 (67) 286 26 11</w:t>
      </w:r>
      <w:r>
        <w:rPr>
          <w:rFonts w:ascii="Arial" w:hAnsi="Arial"/>
          <w:sz w:val="22"/>
        </w:rPr>
        <w:t xml:space="preserve"> </w:t>
      </w:r>
      <w:r>
        <w:rPr>
          <w:rFonts w:ascii="Arial" w:hAnsi="Arial"/>
          <w:sz w:val="22"/>
        </w:rPr>
        <w:tab/>
      </w:r>
    </w:p>
    <w:p w:rsidR="00EA33A8" w:rsidRDefault="00EA33A8">
      <w:pPr>
        <w:widowControl w:val="0"/>
        <w:autoSpaceDE w:val="0"/>
        <w:autoSpaceDN w:val="0"/>
        <w:adjustRightInd w:val="0"/>
        <w:rPr>
          <w:rFonts w:ascii="Arial" w:hAnsi="Arial"/>
          <w:sz w:val="22"/>
        </w:rPr>
      </w:pPr>
      <w:r>
        <w:rPr>
          <w:rFonts w:ascii="Arial" w:hAnsi="Arial"/>
          <w:sz w:val="22"/>
        </w:rPr>
        <w:t xml:space="preserve">w terminach </w:t>
      </w:r>
      <w:r>
        <w:rPr>
          <w:rFonts w:ascii="Arial" w:hAnsi="Arial"/>
          <w:sz w:val="22"/>
        </w:rPr>
        <w:tab/>
      </w:r>
      <w:r>
        <w:rPr>
          <w:rFonts w:ascii="Arial" w:hAnsi="Arial"/>
          <w:sz w:val="22"/>
        </w:rPr>
        <w:tab/>
      </w:r>
      <w:r>
        <w:rPr>
          <w:rFonts w:ascii="Arial" w:hAnsi="Arial"/>
          <w:sz w:val="22"/>
          <w:highlight w:val="white"/>
        </w:rPr>
        <w:t>w godzinach pracy zamawiającego</w:t>
      </w:r>
      <w:r>
        <w:rPr>
          <w:rFonts w:ascii="Arial" w:hAnsi="Arial"/>
          <w:sz w:val="22"/>
        </w:rPr>
        <w:t xml:space="preserve"> </w:t>
      </w:r>
      <w:r>
        <w:rPr>
          <w:rFonts w:ascii="Arial" w:hAnsi="Arial"/>
          <w:sz w:val="22"/>
        </w:rPr>
        <w:tab/>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 xml:space="preserve">6. Zamawiający udziela odpowiedzi wszystkim wykonawcom, którzy otrzymali specyfikację istotnych warunków zamówienia chyba, że pytanie wpłynęło do zamawiającego na mniej niż 6 dni przed upływem terminu składania ofert. </w:t>
      </w:r>
    </w:p>
    <w:p w:rsidR="00EA33A8" w:rsidRDefault="00EA33A8">
      <w:pPr>
        <w:widowControl w:val="0"/>
        <w:autoSpaceDE w:val="0"/>
        <w:autoSpaceDN w:val="0"/>
        <w:adjustRightInd w:val="0"/>
        <w:rPr>
          <w:rFonts w:ascii="Arial" w:hAnsi="Arial"/>
          <w:sz w:val="22"/>
        </w:rPr>
      </w:pPr>
      <w:r>
        <w:rPr>
          <w:rFonts w:ascii="Arial" w:hAnsi="Arial"/>
          <w:sz w:val="22"/>
        </w:rPr>
        <w:t xml:space="preserve"> </w:t>
      </w:r>
    </w:p>
    <w:p w:rsidR="00EA33A8" w:rsidRDefault="00EA33A8">
      <w:pPr>
        <w:widowControl w:val="0"/>
        <w:autoSpaceDE w:val="0"/>
        <w:autoSpaceDN w:val="0"/>
        <w:adjustRightInd w:val="0"/>
        <w:rPr>
          <w:rFonts w:ascii="Arial" w:hAnsi="Arial"/>
          <w:sz w:val="22"/>
        </w:rPr>
      </w:pPr>
      <w:r>
        <w:rPr>
          <w:rFonts w:ascii="Arial" w:hAnsi="Arial"/>
          <w:sz w:val="22"/>
        </w:rPr>
        <w:t>7. Treść odpowiedzi Zamawiający przekaże jednocześnie wszystkim Wykonawcom, którzy pobrali SIWZ, bez ujawniania źródeł zapytania, a jeżeli SIWZ jest udostępniana na stronie internetowej, zamieszcza także na tej stronie.</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rPr>
      </w:pPr>
      <w:r>
        <w:rPr>
          <w:rFonts w:ascii="Arial" w:hAnsi="Arial"/>
          <w:sz w:val="22"/>
        </w:rPr>
        <w:t xml:space="preserve">8. Zamawiający nie przewiduje zorganizowania zebrania z wykonawcami </w:t>
      </w:r>
    </w:p>
    <w:p w:rsidR="00EA33A8" w:rsidRDefault="00EA33A8">
      <w:pPr>
        <w:widowControl w:val="0"/>
        <w:autoSpaceDE w:val="0"/>
        <w:autoSpaceDN w:val="0"/>
        <w:adjustRightInd w:val="0"/>
        <w:rPr>
          <w:rFonts w:ascii="Arial" w:hAnsi="Arial"/>
          <w:sz w:val="22"/>
        </w:rPr>
      </w:pPr>
      <w:r>
        <w:rPr>
          <w:rFonts w:ascii="Arial" w:hAnsi="Arial"/>
          <w:sz w:val="22"/>
        </w:rPr>
        <w:t xml:space="preserve"> </w:t>
      </w:r>
    </w:p>
    <w:p w:rsidR="00EA33A8" w:rsidRDefault="00EA33A8">
      <w:pPr>
        <w:widowControl w:val="0"/>
        <w:autoSpaceDE w:val="0"/>
        <w:autoSpaceDN w:val="0"/>
        <w:adjustRightInd w:val="0"/>
        <w:rPr>
          <w:rFonts w:ascii="Arial" w:hAnsi="Arial"/>
          <w:sz w:val="22"/>
        </w:rPr>
      </w:pPr>
      <w:r>
        <w:rPr>
          <w:rFonts w:ascii="Arial" w:hAnsi="Arial"/>
          <w:sz w:val="22"/>
        </w:rPr>
        <w:t xml:space="preserve">9. Nie udziela się żadnych ustnych i telefonicznych informacji, wyjaśnień czy odpowiedzi na kierowane do zamawiającego zapytania w sprawach wymagających zachowania pisemności postępowania.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10. W szczególnie uzasadnionych przypadkach zamawiający może, w każdym czasie, przed upływem terminu do składania ofert, zmodyfikować treść specyfikacji istotnych warunków zamówienia.</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11. Wprowadzone w ten sposób modyfikacje, zmiany lub uzupełnienia przekazane zostaną, z zachowaniem formy pisemnej, wszystkim wykonawcom, którym przekazano specyfikację istotnych warunków zamówienia, a jeżeli SIWZ jest udostępniana na stronie internetowej, zamieszczone także na tej stronie.</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 xml:space="preserve">12. 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EA33A8" w:rsidRDefault="00EA33A8">
      <w:pPr>
        <w:widowControl w:val="0"/>
        <w:autoSpaceDE w:val="0"/>
        <w:autoSpaceDN w:val="0"/>
        <w:adjustRightInd w:val="0"/>
        <w:rPr>
          <w:rFonts w:ascii="Arial" w:hAnsi="Arial"/>
          <w:sz w:val="22"/>
        </w:rPr>
      </w:pPr>
    </w:p>
    <w:p w:rsidR="00C0392D" w:rsidRDefault="00C0392D">
      <w:pPr>
        <w:widowControl w:val="0"/>
        <w:autoSpaceDE w:val="0"/>
        <w:autoSpaceDN w:val="0"/>
        <w:adjustRightInd w:val="0"/>
        <w:rPr>
          <w:rFonts w:ascii="Arial" w:hAnsi="Arial"/>
          <w:sz w:val="22"/>
        </w:rPr>
      </w:pPr>
    </w:p>
    <w:p w:rsidR="00C0392D" w:rsidRDefault="00C0392D">
      <w:pPr>
        <w:widowControl w:val="0"/>
        <w:autoSpaceDE w:val="0"/>
        <w:autoSpaceDN w:val="0"/>
        <w:adjustRightInd w:val="0"/>
        <w:rPr>
          <w:rFonts w:ascii="Arial" w:hAnsi="Arial"/>
          <w:sz w:val="22"/>
        </w:rPr>
      </w:pPr>
    </w:p>
    <w:p w:rsidR="00C0392D" w:rsidRDefault="00C0392D">
      <w:pPr>
        <w:widowControl w:val="0"/>
        <w:autoSpaceDE w:val="0"/>
        <w:autoSpaceDN w:val="0"/>
        <w:adjustRightInd w:val="0"/>
        <w:rPr>
          <w:rFonts w:ascii="Arial" w:hAnsi="Arial"/>
          <w:sz w:val="22"/>
        </w:rPr>
      </w:pPr>
    </w:p>
    <w:p w:rsidR="00C0392D" w:rsidRDefault="00C0392D">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lastRenderedPageBreak/>
        <w:t>13. O przedłużeniu terminu składania ofert, jeżeli będzie to niezbędne dla wprowadzenia w ofertach zmian wynikających z modyfikacji, zawiadomieni zostaną wszyscy wykonawcy, którym przekazano specyfikację istotnych warunków zamówienia, a jeżeli SIWZ jest udostępniana na stronie internetowej, zamieszcza także na tej stronie. Wszelkie prawa i zobowiązania wykonawcy odnośnie wcześniej ustalonych terminów będą podlegały nowemu terminowi.</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b/>
          <w:sz w:val="22"/>
        </w:rPr>
      </w:pPr>
      <w:r>
        <w:rPr>
          <w:rFonts w:ascii="Arial" w:hAnsi="Arial"/>
          <w:b/>
          <w:sz w:val="22"/>
        </w:rPr>
        <w:t>VIII. Wymagania dotyczące wadium</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sz w:val="22"/>
        </w:rPr>
      </w:pPr>
      <w:r>
        <w:rPr>
          <w:rFonts w:ascii="Arial" w:hAnsi="Arial"/>
          <w:sz w:val="22"/>
          <w:highlight w:val="white"/>
        </w:rPr>
        <w:t xml:space="preserve"> </w:t>
      </w:r>
      <w:r>
        <w:rPr>
          <w:rFonts w:ascii="Arial" w:hAnsi="Arial"/>
          <w:sz w:val="22"/>
        </w:rPr>
        <w:t xml:space="preserve"> 1. Zamawiający nie wymaga wniesienia wadium </w:t>
      </w:r>
    </w:p>
    <w:p w:rsidR="00EA33A8" w:rsidRDefault="00EA33A8">
      <w:pPr>
        <w:widowControl w:val="0"/>
        <w:autoSpaceDE w:val="0"/>
        <w:autoSpaceDN w:val="0"/>
        <w:adjustRightInd w:val="0"/>
        <w:jc w:val="both"/>
        <w:rPr>
          <w:rFonts w:ascii="Arial" w:hAnsi="Arial"/>
          <w:b/>
          <w:sz w:val="22"/>
        </w:rPr>
      </w:pPr>
    </w:p>
    <w:p w:rsidR="00EA33A8" w:rsidRDefault="00EA33A8">
      <w:pPr>
        <w:widowControl w:val="0"/>
        <w:tabs>
          <w:tab w:val="left" w:pos="576"/>
          <w:tab w:val="left" w:pos="720"/>
        </w:tabs>
        <w:autoSpaceDE w:val="0"/>
        <w:autoSpaceDN w:val="0"/>
        <w:adjustRightInd w:val="0"/>
        <w:spacing w:before="60" w:after="60"/>
        <w:ind w:left="576" w:hanging="576"/>
        <w:jc w:val="both"/>
        <w:rPr>
          <w:rFonts w:ascii="Arial" w:hAnsi="Arial"/>
          <w:b/>
          <w:sz w:val="22"/>
        </w:rPr>
      </w:pPr>
      <w:r>
        <w:rPr>
          <w:rFonts w:ascii="Arial" w:hAnsi="Arial"/>
          <w:b/>
          <w:sz w:val="22"/>
        </w:rPr>
        <w:t>IX. Termin związania ofertą</w:t>
      </w:r>
    </w:p>
    <w:p w:rsidR="00EA33A8" w:rsidRDefault="00EA33A8">
      <w:pPr>
        <w:widowControl w:val="0"/>
        <w:autoSpaceDE w:val="0"/>
        <w:autoSpaceDN w:val="0"/>
        <w:adjustRightInd w:val="0"/>
        <w:spacing w:before="60" w:after="60"/>
        <w:jc w:val="both"/>
        <w:rPr>
          <w:rFonts w:ascii="Arial" w:hAnsi="Arial"/>
          <w:sz w:val="22"/>
        </w:rPr>
      </w:pPr>
    </w:p>
    <w:p w:rsidR="00EA33A8" w:rsidRDefault="00EA33A8">
      <w:pPr>
        <w:widowControl w:val="0"/>
        <w:autoSpaceDE w:val="0"/>
        <w:autoSpaceDN w:val="0"/>
        <w:adjustRightInd w:val="0"/>
        <w:spacing w:before="60" w:after="60"/>
        <w:jc w:val="both"/>
        <w:rPr>
          <w:rFonts w:ascii="Arial" w:hAnsi="Arial"/>
          <w:sz w:val="22"/>
        </w:rPr>
      </w:pPr>
      <w:r>
        <w:rPr>
          <w:rFonts w:ascii="Arial" w:hAnsi="Arial"/>
          <w:sz w:val="22"/>
        </w:rPr>
        <w:t>Bieg terminu związania ofertą rozpoczyna się wraz z upływem terminu składania ofert.</w:t>
      </w:r>
    </w:p>
    <w:p w:rsidR="00EA33A8" w:rsidRDefault="00EA33A8">
      <w:pPr>
        <w:widowControl w:val="0"/>
        <w:autoSpaceDE w:val="0"/>
        <w:autoSpaceDN w:val="0"/>
        <w:adjustRightInd w:val="0"/>
        <w:spacing w:before="60" w:after="60"/>
        <w:jc w:val="both"/>
        <w:rPr>
          <w:rFonts w:ascii="Arial" w:hAnsi="Arial"/>
          <w:sz w:val="22"/>
        </w:rPr>
      </w:pPr>
      <w:r>
        <w:rPr>
          <w:rFonts w:ascii="Arial" w:hAnsi="Arial"/>
          <w:sz w:val="22"/>
        </w:rPr>
        <w:t xml:space="preserve">Wykonawca pozostaje związany ofertą przez okres 30 dni od upływu terminu składania ofert. </w:t>
      </w:r>
    </w:p>
    <w:p w:rsidR="00EA33A8" w:rsidRDefault="00EA33A8">
      <w:pPr>
        <w:widowControl w:val="0"/>
        <w:autoSpaceDE w:val="0"/>
        <w:autoSpaceDN w:val="0"/>
        <w:adjustRightInd w:val="0"/>
        <w:rPr>
          <w:rFonts w:ascii="Arial" w:hAnsi="Arial"/>
          <w:sz w:val="22"/>
        </w:rPr>
      </w:pPr>
      <w:r>
        <w:rPr>
          <w:rFonts w:ascii="Arial" w:hAnsi="Arial"/>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b/>
          <w:sz w:val="22"/>
        </w:rPr>
      </w:pPr>
      <w:r>
        <w:rPr>
          <w:rFonts w:ascii="Arial" w:hAnsi="Arial"/>
          <w:b/>
          <w:sz w:val="22"/>
        </w:rPr>
        <w:t>X. Opis sposobu przygotowania oferty</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outlineLvl w:val="0"/>
        <w:rPr>
          <w:rFonts w:ascii="Arial" w:hAnsi="Arial"/>
          <w:sz w:val="22"/>
        </w:rPr>
      </w:pPr>
      <w:r>
        <w:rPr>
          <w:rFonts w:ascii="Arial" w:hAnsi="Arial"/>
          <w:sz w:val="22"/>
        </w:rPr>
        <w:t>A. Przygotowanie oferty</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1) Wykonawca może złożyć jedną ofertę, w formie pisemnej, w języku polskim, pismem czytelnym.</w:t>
      </w:r>
    </w:p>
    <w:p w:rsidR="00EA33A8" w:rsidRDefault="00EA33A8">
      <w:pPr>
        <w:widowControl w:val="0"/>
        <w:autoSpaceDE w:val="0"/>
        <w:autoSpaceDN w:val="0"/>
        <w:adjustRightInd w:val="0"/>
        <w:rPr>
          <w:rFonts w:ascii="Arial" w:hAnsi="Arial"/>
          <w:sz w:val="22"/>
        </w:rPr>
      </w:pPr>
      <w:r>
        <w:rPr>
          <w:rFonts w:ascii="Arial" w:hAnsi="Arial"/>
          <w:sz w:val="22"/>
        </w:rPr>
        <w:t>2) Koszty związane z przygotowaniem oferty ponosi składający ofertę.</w:t>
      </w:r>
    </w:p>
    <w:p w:rsidR="00EA33A8" w:rsidRDefault="00EA33A8">
      <w:pPr>
        <w:widowControl w:val="0"/>
        <w:autoSpaceDE w:val="0"/>
        <w:autoSpaceDN w:val="0"/>
        <w:adjustRightInd w:val="0"/>
        <w:rPr>
          <w:rFonts w:ascii="Arial" w:hAnsi="Arial"/>
          <w:sz w:val="22"/>
        </w:rPr>
      </w:pPr>
      <w:r>
        <w:rPr>
          <w:rFonts w:ascii="Arial" w:hAnsi="Arial"/>
          <w:sz w:val="22"/>
        </w:rPr>
        <w:t>3) Oferta oraz wymagane formularze, zestawienia i wykazy składane wraz z ofertą wymagają podpisu osób uprawnionych do reprezentowania firmy w obrocie gospodarczym, zgodnie z aktem rejestracyjnym oraz przepisami prawa.</w:t>
      </w:r>
    </w:p>
    <w:p w:rsidR="00EA33A8" w:rsidRDefault="00EA33A8">
      <w:pPr>
        <w:widowControl w:val="0"/>
        <w:autoSpaceDE w:val="0"/>
        <w:autoSpaceDN w:val="0"/>
        <w:adjustRightInd w:val="0"/>
        <w:rPr>
          <w:rFonts w:ascii="Arial" w:hAnsi="Arial"/>
          <w:sz w:val="22"/>
        </w:rPr>
      </w:pPr>
      <w:r>
        <w:rPr>
          <w:rFonts w:ascii="Arial" w:hAnsi="Arial"/>
          <w:sz w:val="22"/>
        </w:rPr>
        <w:t>4) Oferta podpisana przez upoważnionego przedstawiciela wykonawcy wymaga załączenia właściwego pełnomocnictwa lub umocowania prawnego.</w:t>
      </w:r>
    </w:p>
    <w:p w:rsidR="00EA33A8" w:rsidRDefault="00EA33A8">
      <w:pPr>
        <w:widowControl w:val="0"/>
        <w:autoSpaceDE w:val="0"/>
        <w:autoSpaceDN w:val="0"/>
        <w:adjustRightInd w:val="0"/>
        <w:rPr>
          <w:rFonts w:ascii="Arial" w:hAnsi="Arial"/>
          <w:sz w:val="22"/>
        </w:rPr>
      </w:pPr>
      <w:r>
        <w:rPr>
          <w:rFonts w:ascii="Arial" w:hAnsi="Arial"/>
          <w:sz w:val="22"/>
        </w:rPr>
        <w:t>5) Oferta powinna zawierać wszystkie wymagane dokumenty, oświadczenia, załączniki i inne dokumenty, o których mowa w treści niniejszej specyfikacji.</w:t>
      </w:r>
    </w:p>
    <w:p w:rsidR="00EA33A8" w:rsidRDefault="00EA33A8">
      <w:pPr>
        <w:widowControl w:val="0"/>
        <w:autoSpaceDE w:val="0"/>
        <w:autoSpaceDN w:val="0"/>
        <w:adjustRightInd w:val="0"/>
        <w:rPr>
          <w:rFonts w:ascii="Arial" w:hAnsi="Arial"/>
          <w:sz w:val="22"/>
        </w:rPr>
      </w:pPr>
      <w:r>
        <w:rPr>
          <w:rFonts w:ascii="Arial" w:hAnsi="Arial"/>
          <w:sz w:val="22"/>
        </w:rPr>
        <w:t xml:space="preserve">6) Dokumenty winny być sporządzone zgodnie z zaleceniami oraz przedstawionymi przez zamawiającego wzorcami (załącznikami), zawierać informacje i dane określone w tych </w:t>
      </w:r>
      <w:r w:rsidR="0029362E">
        <w:rPr>
          <w:rFonts w:ascii="Arial" w:hAnsi="Arial"/>
          <w:sz w:val="22"/>
        </w:rPr>
        <w:t>zaleceniach i wzorcach</w:t>
      </w:r>
      <w:r>
        <w:rPr>
          <w:rFonts w:ascii="Arial" w:hAnsi="Arial"/>
          <w:sz w:val="22"/>
        </w:rPr>
        <w:t>.</w:t>
      </w:r>
    </w:p>
    <w:p w:rsidR="00EA33A8" w:rsidRDefault="00EA33A8">
      <w:pPr>
        <w:widowControl w:val="0"/>
        <w:autoSpaceDE w:val="0"/>
        <w:autoSpaceDN w:val="0"/>
        <w:adjustRightInd w:val="0"/>
        <w:rPr>
          <w:rFonts w:ascii="Arial" w:hAnsi="Arial"/>
          <w:sz w:val="22"/>
        </w:rPr>
      </w:pPr>
      <w:r>
        <w:rPr>
          <w:rFonts w:ascii="Arial" w:hAnsi="Arial"/>
          <w:sz w:val="22"/>
        </w:rPr>
        <w:t xml:space="preserve">7) Poprawki w ofercie muszą być naniesione czytelnie oraz opatrzone podpisem osoby/ osób podpisującej ofertę. </w:t>
      </w:r>
    </w:p>
    <w:p w:rsidR="00EA33A8" w:rsidRDefault="00EA33A8">
      <w:pPr>
        <w:widowControl w:val="0"/>
        <w:autoSpaceDE w:val="0"/>
        <w:autoSpaceDN w:val="0"/>
        <w:adjustRightInd w:val="0"/>
        <w:rPr>
          <w:rFonts w:ascii="Arial" w:hAnsi="Arial"/>
          <w:sz w:val="22"/>
        </w:rPr>
      </w:pPr>
      <w:r>
        <w:rPr>
          <w:rFonts w:ascii="Arial" w:hAnsi="Arial"/>
          <w:sz w:val="22"/>
        </w:rPr>
        <w:t xml:space="preserve">8) Wszystkie strony oferty powinny być spięte (zszyte) w sposób trwały, zapobiegający możliwości </w:t>
      </w:r>
      <w:proofErr w:type="spellStart"/>
      <w:r>
        <w:rPr>
          <w:rFonts w:ascii="Arial" w:hAnsi="Arial"/>
          <w:sz w:val="22"/>
        </w:rPr>
        <w:t>dekompletacji</w:t>
      </w:r>
      <w:proofErr w:type="spellEnd"/>
      <w:r>
        <w:rPr>
          <w:rFonts w:ascii="Arial" w:hAnsi="Arial"/>
          <w:sz w:val="22"/>
        </w:rPr>
        <w:t xml:space="preserve"> zawartości oferty.</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B. Oferta wspólna</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W przypadku, kiedy ofertę składa kilka podmiotów, oferta tych wykonawców musi spełniać następujące warunki:</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1. Oferta winna być podpisana przez każdego z wykonawców występujących wspólnie lub upoważnionego przedstawiciela / partnera wiodącego.</w:t>
      </w:r>
    </w:p>
    <w:p w:rsidR="00EA33A8" w:rsidRDefault="00EA33A8">
      <w:pPr>
        <w:widowControl w:val="0"/>
        <w:autoSpaceDE w:val="0"/>
        <w:autoSpaceDN w:val="0"/>
        <w:adjustRightInd w:val="0"/>
        <w:rPr>
          <w:rFonts w:ascii="Arial" w:hAnsi="Arial"/>
          <w:sz w:val="22"/>
        </w:rPr>
      </w:pPr>
      <w:r>
        <w:rPr>
          <w:rFonts w:ascii="Arial" w:hAnsi="Arial"/>
          <w:sz w:val="22"/>
        </w:rPr>
        <w:t>2. Upoważnienie do pełnienia funkcji przedstawiciela / partnera wiodącego wymaga podpisu prawnie upoważnionych przedstawicieli każdego z wykonawców występujących wspólnie/ partnerów - należy załączyć do oferty</w:t>
      </w:r>
      <w:r w:rsidR="0029362E">
        <w:rPr>
          <w:rFonts w:ascii="Arial" w:hAnsi="Arial"/>
          <w:sz w:val="22"/>
        </w:rPr>
        <w:t>.</w:t>
      </w:r>
    </w:p>
    <w:p w:rsidR="00EA33A8" w:rsidRDefault="00EA33A8">
      <w:pPr>
        <w:widowControl w:val="0"/>
        <w:autoSpaceDE w:val="0"/>
        <w:autoSpaceDN w:val="0"/>
        <w:adjustRightInd w:val="0"/>
        <w:rPr>
          <w:rFonts w:ascii="Arial" w:hAnsi="Arial"/>
          <w:sz w:val="22"/>
        </w:rPr>
      </w:pPr>
      <w:r>
        <w:rPr>
          <w:rFonts w:ascii="Arial" w:hAnsi="Arial"/>
          <w:sz w:val="22"/>
        </w:rPr>
        <w:lastRenderedPageBreak/>
        <w:t>3. Przedstawiciel / wiodący partner winien być upoważniony do reprezentowania wykonawców w postępowaniu o udzielenie zamówienia albo reprezentowania w postępowaniu i zawarcia umowy w sprawie zamówienia publicznego. Podmioty występujące wsp</w:t>
      </w:r>
      <w:r>
        <w:rPr>
          <w:rFonts w:ascii="Arial" w:hAnsi="Arial"/>
          <w:sz w:val="22"/>
          <w:highlight w:val="white"/>
        </w:rPr>
        <w:t>ólnie ponoszą solidarną odpowiedzialność za niewykonanie lub nienależyte wykonanie zobowiązań</w:t>
      </w:r>
      <w:r>
        <w:rPr>
          <w:rFonts w:ascii="Arial" w:hAnsi="Arial"/>
          <w:sz w:val="22"/>
        </w:rPr>
        <w:t xml:space="preserve">. </w:t>
      </w:r>
    </w:p>
    <w:p w:rsidR="00EA33A8" w:rsidRDefault="00EA33A8">
      <w:pPr>
        <w:widowControl w:val="0"/>
        <w:autoSpaceDE w:val="0"/>
        <w:autoSpaceDN w:val="0"/>
        <w:adjustRightInd w:val="0"/>
        <w:rPr>
          <w:rFonts w:ascii="Arial" w:hAnsi="Arial"/>
          <w:sz w:val="22"/>
        </w:rPr>
      </w:pPr>
      <w:r>
        <w:rPr>
          <w:rFonts w:ascii="Arial" w:hAnsi="Arial"/>
          <w:sz w:val="22"/>
        </w:rPr>
        <w:t>4. W przypadku dokonania wyboru oferty wykonawcy występującego wsp</w:t>
      </w:r>
      <w:r>
        <w:rPr>
          <w:rFonts w:ascii="Arial" w:hAnsi="Arial"/>
          <w:sz w:val="22"/>
          <w:highlight w:val="white"/>
        </w:rPr>
        <w:t>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w:t>
      </w:r>
      <w:r>
        <w:rPr>
          <w:rFonts w:ascii="Arial" w:hAnsi="Arial"/>
          <w:sz w:val="22"/>
        </w:rPr>
        <w:t xml:space="preserve">  </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sz w:val="22"/>
        </w:rPr>
      </w:pPr>
      <w:r>
        <w:rPr>
          <w:rFonts w:ascii="Arial" w:hAnsi="Arial"/>
          <w:sz w:val="22"/>
        </w:rPr>
        <w:t xml:space="preserve">C. Inne wymagania dotyczące przygotowania oferty: </w:t>
      </w:r>
    </w:p>
    <w:p w:rsidR="00EA33A8" w:rsidRDefault="00EA33A8">
      <w:pPr>
        <w:widowControl w:val="0"/>
        <w:autoSpaceDE w:val="0"/>
        <w:autoSpaceDN w:val="0"/>
        <w:adjustRightInd w:val="0"/>
        <w:jc w:val="both"/>
        <w:rPr>
          <w:rFonts w:ascii="Arial" w:hAnsi="Arial"/>
          <w:sz w:val="22"/>
          <w:highlight w:val="white"/>
        </w:rPr>
      </w:pPr>
    </w:p>
    <w:p w:rsidR="00EA33A8" w:rsidRDefault="00EA33A8">
      <w:pPr>
        <w:widowControl w:val="0"/>
        <w:autoSpaceDE w:val="0"/>
        <w:autoSpaceDN w:val="0"/>
        <w:adjustRightInd w:val="0"/>
        <w:jc w:val="both"/>
        <w:rPr>
          <w:rFonts w:ascii="Arial" w:hAnsi="Arial"/>
          <w:sz w:val="22"/>
          <w:highlight w:val="white"/>
        </w:rPr>
      </w:pPr>
      <w:r>
        <w:rPr>
          <w:rFonts w:ascii="Arial" w:hAnsi="Arial"/>
          <w:sz w:val="22"/>
          <w:highlight w:val="white"/>
        </w:rPr>
        <w:t xml:space="preserve">Ofertę należy złożyć w nieprzejrzystym, zamkniętym opakowaniu w siedzibie zamawiającego, w sposób gwarantujący zachowanie poufności jej treści oraz zabezpieczającej jej nienaruszalność do terminu otwarcia ofert. </w:t>
      </w:r>
    </w:p>
    <w:p w:rsidR="00EA33A8" w:rsidRDefault="00EA33A8">
      <w:pPr>
        <w:widowControl w:val="0"/>
        <w:autoSpaceDE w:val="0"/>
        <w:autoSpaceDN w:val="0"/>
        <w:adjustRightInd w:val="0"/>
        <w:jc w:val="both"/>
        <w:rPr>
          <w:rFonts w:ascii="Arial" w:hAnsi="Arial"/>
          <w:sz w:val="22"/>
          <w:highlight w:val="white"/>
        </w:rPr>
      </w:pPr>
    </w:p>
    <w:p w:rsidR="00EA33A8" w:rsidRDefault="00EA33A8">
      <w:pPr>
        <w:widowControl w:val="0"/>
        <w:autoSpaceDE w:val="0"/>
        <w:autoSpaceDN w:val="0"/>
        <w:adjustRightInd w:val="0"/>
        <w:jc w:val="both"/>
        <w:rPr>
          <w:rFonts w:ascii="Arial" w:hAnsi="Arial"/>
          <w:sz w:val="22"/>
        </w:rPr>
      </w:pPr>
      <w:r>
        <w:rPr>
          <w:rFonts w:ascii="Arial" w:hAnsi="Arial"/>
          <w:sz w:val="22"/>
          <w:highlight w:val="white"/>
        </w:rPr>
        <w:t xml:space="preserve">Opakowanie zawierające ofertę powinno być zaadresowane do zamawiającego oraz oznakowane napisem: "Przetarg na dostawę oleju opałowego" nie otwierać przed </w:t>
      </w:r>
      <w:r w:rsidR="00222970">
        <w:rPr>
          <w:rFonts w:ascii="Arial" w:hAnsi="Arial"/>
          <w:sz w:val="22"/>
          <w:highlight w:val="white"/>
        </w:rPr>
        <w:t>18.03</w:t>
      </w:r>
      <w:r>
        <w:rPr>
          <w:rFonts w:ascii="Arial" w:hAnsi="Arial"/>
          <w:sz w:val="22"/>
          <w:highlight w:val="white"/>
        </w:rPr>
        <w:t>.2009r. godz. 12:00</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b/>
          <w:sz w:val="22"/>
        </w:rPr>
      </w:pPr>
      <w:r>
        <w:rPr>
          <w:rFonts w:ascii="Arial" w:hAnsi="Arial"/>
          <w:b/>
          <w:sz w:val="22"/>
        </w:rPr>
        <w:t>XI. Miejsce i termin składania i otwarcia ofert</w:t>
      </w:r>
    </w:p>
    <w:p w:rsidR="00EA33A8" w:rsidRDefault="00EA33A8">
      <w:pPr>
        <w:widowControl w:val="0"/>
        <w:autoSpaceDE w:val="0"/>
        <w:autoSpaceDN w:val="0"/>
        <w:adjustRightInd w:val="0"/>
        <w:spacing w:before="60" w:after="60"/>
        <w:ind w:left="851" w:hanging="295"/>
        <w:jc w:val="both"/>
        <w:rPr>
          <w:rFonts w:ascii="Arial" w:hAnsi="Arial"/>
          <w:sz w:val="22"/>
        </w:rPr>
      </w:pPr>
    </w:p>
    <w:p w:rsidR="00EA33A8" w:rsidRDefault="00EA33A8">
      <w:pPr>
        <w:widowControl w:val="0"/>
        <w:tabs>
          <w:tab w:val="left" w:pos="142"/>
        </w:tabs>
        <w:autoSpaceDE w:val="0"/>
        <w:autoSpaceDN w:val="0"/>
        <w:adjustRightInd w:val="0"/>
        <w:spacing w:before="60" w:after="60"/>
        <w:jc w:val="both"/>
        <w:rPr>
          <w:rFonts w:ascii="Arial" w:hAnsi="Arial"/>
          <w:sz w:val="22"/>
        </w:rPr>
      </w:pPr>
      <w:r>
        <w:rPr>
          <w:rFonts w:ascii="Arial" w:hAnsi="Arial"/>
          <w:sz w:val="22"/>
        </w:rPr>
        <w:t xml:space="preserve">Oferty należy składać do dnia: </w:t>
      </w:r>
      <w:r w:rsidR="00222970">
        <w:rPr>
          <w:rFonts w:ascii="Arial" w:hAnsi="Arial"/>
          <w:sz w:val="22"/>
        </w:rPr>
        <w:t>18.03</w:t>
      </w:r>
      <w:r>
        <w:rPr>
          <w:rFonts w:ascii="Arial" w:hAnsi="Arial"/>
          <w:sz w:val="22"/>
        </w:rPr>
        <w:t xml:space="preserve">.2009r. do godz. </w:t>
      </w:r>
      <w:r>
        <w:rPr>
          <w:rFonts w:ascii="Arial" w:hAnsi="Arial"/>
          <w:sz w:val="22"/>
          <w:highlight w:val="white"/>
        </w:rPr>
        <w:t>12:00</w:t>
      </w:r>
      <w:r>
        <w:rPr>
          <w:rFonts w:ascii="Arial" w:hAnsi="Arial"/>
          <w:sz w:val="22"/>
        </w:rPr>
        <w:t xml:space="preserve"> w siedzibie zamawiającego </w:t>
      </w:r>
      <w:r>
        <w:rPr>
          <w:rFonts w:ascii="Arial" w:hAnsi="Arial"/>
          <w:sz w:val="22"/>
          <w:highlight w:val="white"/>
        </w:rPr>
        <w:t>Samorządowa Administracja Placówek Oświatowych</w:t>
      </w:r>
    </w:p>
    <w:p w:rsidR="00EA33A8" w:rsidRDefault="00EA33A8">
      <w:pPr>
        <w:widowControl w:val="0"/>
        <w:autoSpaceDE w:val="0"/>
        <w:autoSpaceDN w:val="0"/>
        <w:adjustRightInd w:val="0"/>
        <w:rPr>
          <w:rFonts w:ascii="Arial" w:hAnsi="Arial"/>
          <w:sz w:val="22"/>
        </w:rPr>
      </w:pPr>
      <w:r>
        <w:rPr>
          <w:rFonts w:ascii="Arial" w:hAnsi="Arial"/>
          <w:sz w:val="22"/>
          <w:highlight w:val="white"/>
        </w:rPr>
        <w:t>ul. Parkowa 6</w:t>
      </w:r>
    </w:p>
    <w:p w:rsidR="00EA33A8" w:rsidRDefault="00EA33A8">
      <w:pPr>
        <w:widowControl w:val="0"/>
        <w:autoSpaceDE w:val="0"/>
        <w:autoSpaceDN w:val="0"/>
        <w:adjustRightInd w:val="0"/>
        <w:rPr>
          <w:rFonts w:ascii="Arial" w:hAnsi="Arial"/>
          <w:sz w:val="22"/>
        </w:rPr>
      </w:pPr>
      <w:r>
        <w:rPr>
          <w:rFonts w:ascii="Arial" w:hAnsi="Arial"/>
          <w:sz w:val="22"/>
          <w:highlight w:val="white"/>
        </w:rPr>
        <w:t>89-300</w:t>
      </w:r>
      <w:r>
        <w:rPr>
          <w:rFonts w:ascii="Arial" w:hAnsi="Arial"/>
          <w:sz w:val="22"/>
        </w:rPr>
        <w:t xml:space="preserve"> </w:t>
      </w:r>
      <w:r>
        <w:rPr>
          <w:rFonts w:ascii="Arial" w:hAnsi="Arial"/>
          <w:sz w:val="22"/>
          <w:highlight w:val="white"/>
        </w:rPr>
        <w:t>Wyrzysk</w:t>
      </w:r>
    </w:p>
    <w:p w:rsidR="00EA33A8" w:rsidRDefault="00EA33A8">
      <w:pPr>
        <w:widowControl w:val="0"/>
        <w:autoSpaceDE w:val="0"/>
        <w:autoSpaceDN w:val="0"/>
        <w:adjustRightInd w:val="0"/>
        <w:rPr>
          <w:rFonts w:ascii="Arial" w:hAnsi="Arial"/>
          <w:sz w:val="22"/>
        </w:rPr>
      </w:pPr>
      <w:r>
        <w:rPr>
          <w:rFonts w:ascii="Arial" w:hAnsi="Arial"/>
          <w:sz w:val="22"/>
          <w:highlight w:val="white"/>
        </w:rPr>
        <w:t>-----</w:t>
      </w:r>
    </w:p>
    <w:p w:rsidR="00EA33A8" w:rsidRDefault="00EA33A8">
      <w:pPr>
        <w:widowControl w:val="0"/>
        <w:autoSpaceDE w:val="0"/>
        <w:autoSpaceDN w:val="0"/>
        <w:adjustRightInd w:val="0"/>
        <w:jc w:val="both"/>
        <w:rPr>
          <w:rFonts w:ascii="Arial" w:hAnsi="Arial"/>
          <w:sz w:val="22"/>
        </w:rPr>
      </w:pPr>
    </w:p>
    <w:p w:rsidR="00EA33A8" w:rsidRDefault="00EA33A8">
      <w:pPr>
        <w:widowControl w:val="0"/>
        <w:tabs>
          <w:tab w:val="left" w:pos="1440"/>
          <w:tab w:val="left" w:leader="dot" w:pos="6120"/>
          <w:tab w:val="left" w:leader="dot" w:pos="9000"/>
        </w:tabs>
        <w:autoSpaceDE w:val="0"/>
        <w:autoSpaceDN w:val="0"/>
        <w:adjustRightInd w:val="0"/>
        <w:jc w:val="both"/>
        <w:rPr>
          <w:rFonts w:ascii="Arial" w:hAnsi="Arial"/>
          <w:sz w:val="22"/>
        </w:rPr>
      </w:pPr>
      <w:r>
        <w:rPr>
          <w:rFonts w:ascii="Arial" w:hAnsi="Arial"/>
          <w:sz w:val="22"/>
        </w:rPr>
        <w:t xml:space="preserve"> </w:t>
      </w:r>
    </w:p>
    <w:p w:rsidR="00EA33A8" w:rsidRDefault="00EA33A8">
      <w:pPr>
        <w:widowControl w:val="0"/>
        <w:autoSpaceDE w:val="0"/>
        <w:autoSpaceDN w:val="0"/>
        <w:adjustRightInd w:val="0"/>
        <w:spacing w:before="60" w:after="60"/>
        <w:jc w:val="both"/>
        <w:rPr>
          <w:rFonts w:ascii="Arial" w:hAnsi="Arial"/>
          <w:sz w:val="22"/>
        </w:rPr>
      </w:pPr>
      <w:r>
        <w:rPr>
          <w:rFonts w:ascii="Arial" w:hAnsi="Arial"/>
          <w:sz w:val="22"/>
        </w:rPr>
        <w:t xml:space="preserve">Oferty zostaną otwarte dnia: </w:t>
      </w:r>
      <w:r w:rsidR="00222970">
        <w:rPr>
          <w:rFonts w:ascii="Arial" w:hAnsi="Arial"/>
          <w:sz w:val="22"/>
        </w:rPr>
        <w:t>18.03</w:t>
      </w:r>
      <w:r>
        <w:rPr>
          <w:rFonts w:ascii="Arial" w:hAnsi="Arial"/>
          <w:sz w:val="22"/>
        </w:rPr>
        <w:t xml:space="preserve">.2009r. o godz. </w:t>
      </w:r>
      <w:r>
        <w:rPr>
          <w:rFonts w:ascii="Arial" w:hAnsi="Arial"/>
          <w:sz w:val="22"/>
          <w:highlight w:val="white"/>
        </w:rPr>
        <w:t>12:</w:t>
      </w:r>
      <w:r w:rsidR="00A0120F">
        <w:rPr>
          <w:rFonts w:ascii="Arial" w:hAnsi="Arial"/>
          <w:sz w:val="22"/>
        </w:rPr>
        <w:t>00</w:t>
      </w:r>
      <w:r>
        <w:rPr>
          <w:rFonts w:ascii="Arial" w:hAnsi="Arial"/>
          <w:sz w:val="22"/>
        </w:rPr>
        <w:t xml:space="preserve"> w siedzibie zamawiającego </w:t>
      </w:r>
      <w:r>
        <w:rPr>
          <w:rFonts w:ascii="Arial" w:hAnsi="Arial"/>
          <w:sz w:val="22"/>
          <w:highlight w:val="white"/>
        </w:rPr>
        <w:t>Samorządowa Administracja Placówek Oświatowych</w:t>
      </w:r>
    </w:p>
    <w:p w:rsidR="00EA33A8" w:rsidRDefault="00EA33A8">
      <w:pPr>
        <w:widowControl w:val="0"/>
        <w:autoSpaceDE w:val="0"/>
        <w:autoSpaceDN w:val="0"/>
        <w:adjustRightInd w:val="0"/>
        <w:rPr>
          <w:rFonts w:ascii="Arial" w:hAnsi="Arial"/>
          <w:sz w:val="22"/>
        </w:rPr>
      </w:pPr>
      <w:r>
        <w:rPr>
          <w:rFonts w:ascii="Arial" w:hAnsi="Arial"/>
          <w:sz w:val="22"/>
          <w:highlight w:val="white"/>
        </w:rPr>
        <w:t>ul. Parkowa 6</w:t>
      </w:r>
    </w:p>
    <w:p w:rsidR="00EA33A8" w:rsidRDefault="00EA33A8">
      <w:pPr>
        <w:widowControl w:val="0"/>
        <w:autoSpaceDE w:val="0"/>
        <w:autoSpaceDN w:val="0"/>
        <w:adjustRightInd w:val="0"/>
        <w:rPr>
          <w:rFonts w:ascii="Arial" w:hAnsi="Arial"/>
          <w:sz w:val="22"/>
        </w:rPr>
      </w:pPr>
      <w:r>
        <w:rPr>
          <w:rFonts w:ascii="Arial" w:hAnsi="Arial"/>
          <w:sz w:val="22"/>
          <w:highlight w:val="white"/>
        </w:rPr>
        <w:t>89-300</w:t>
      </w:r>
      <w:r>
        <w:rPr>
          <w:rFonts w:ascii="Arial" w:hAnsi="Arial"/>
          <w:sz w:val="22"/>
        </w:rPr>
        <w:t xml:space="preserve"> </w:t>
      </w:r>
      <w:r>
        <w:rPr>
          <w:rFonts w:ascii="Arial" w:hAnsi="Arial"/>
          <w:sz w:val="22"/>
          <w:highlight w:val="white"/>
        </w:rPr>
        <w:t>Wyrzysk</w:t>
      </w:r>
    </w:p>
    <w:p w:rsidR="00EA33A8" w:rsidRDefault="00EA33A8">
      <w:pPr>
        <w:widowControl w:val="0"/>
        <w:autoSpaceDE w:val="0"/>
        <w:autoSpaceDN w:val="0"/>
        <w:adjustRightInd w:val="0"/>
        <w:rPr>
          <w:rFonts w:ascii="Arial" w:hAnsi="Arial"/>
          <w:sz w:val="22"/>
        </w:rPr>
      </w:pPr>
      <w:r>
        <w:rPr>
          <w:rFonts w:ascii="Arial" w:hAnsi="Arial"/>
          <w:sz w:val="22"/>
          <w:highlight w:val="white"/>
        </w:rPr>
        <w:t>-----</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jc w:val="both"/>
        <w:rPr>
          <w:rFonts w:ascii="Arial" w:hAnsi="Arial"/>
          <w:sz w:val="22"/>
        </w:rPr>
      </w:pPr>
      <w:r>
        <w:rPr>
          <w:rFonts w:ascii="Arial" w:hAnsi="Arial"/>
          <w:sz w:val="22"/>
        </w:rPr>
        <w:t xml:space="preserve"> </w:t>
      </w:r>
    </w:p>
    <w:p w:rsidR="00EA33A8" w:rsidRDefault="00EA33A8">
      <w:pPr>
        <w:widowControl w:val="0"/>
        <w:autoSpaceDE w:val="0"/>
        <w:autoSpaceDN w:val="0"/>
        <w:adjustRightInd w:val="0"/>
        <w:jc w:val="both"/>
        <w:rPr>
          <w:rFonts w:ascii="Arial" w:hAnsi="Arial"/>
          <w:b/>
          <w:sz w:val="22"/>
        </w:rPr>
      </w:pPr>
      <w:r>
        <w:rPr>
          <w:rFonts w:ascii="Arial" w:hAnsi="Arial"/>
          <w:b/>
          <w:sz w:val="22"/>
        </w:rPr>
        <w:t>XII. Opis sposobu obliczenia ceny</w:t>
      </w:r>
    </w:p>
    <w:p w:rsidR="00EA33A8" w:rsidRDefault="00EA33A8">
      <w:pPr>
        <w:widowControl w:val="0"/>
        <w:autoSpaceDE w:val="0"/>
        <w:autoSpaceDN w:val="0"/>
        <w:adjustRightInd w:val="0"/>
        <w:rPr>
          <w:rFonts w:ascii="Arial" w:hAnsi="Arial"/>
          <w:sz w:val="22"/>
        </w:rPr>
      </w:pPr>
    </w:p>
    <w:p w:rsidR="00EA33A8" w:rsidRDefault="00EA33A8">
      <w:pPr>
        <w:widowControl w:val="0"/>
        <w:numPr>
          <w:ilvl w:val="0"/>
          <w:numId w:val="2"/>
        </w:numPr>
        <w:tabs>
          <w:tab w:val="clear" w:pos="927"/>
          <w:tab w:val="num" w:pos="360"/>
        </w:tabs>
        <w:autoSpaceDE w:val="0"/>
        <w:autoSpaceDN w:val="0"/>
        <w:adjustRightInd w:val="0"/>
        <w:spacing w:after="120"/>
        <w:ind w:left="360"/>
        <w:jc w:val="both"/>
        <w:rPr>
          <w:rFonts w:ascii="Arial" w:hAnsi="Arial"/>
          <w:sz w:val="22"/>
        </w:rPr>
      </w:pPr>
      <w:r>
        <w:rPr>
          <w:rFonts w:ascii="Arial" w:hAnsi="Arial"/>
          <w:sz w:val="22"/>
        </w:rPr>
        <w:t xml:space="preserve">Cena oferty uwzględnia wszystkie zobowiązania, musi być podana w PLN cyfrowo i słownie, z wyodrębnieniem należnego podatku VAT - jeżeli występuje. </w:t>
      </w:r>
    </w:p>
    <w:p w:rsidR="00EA33A8" w:rsidRDefault="00EA33A8">
      <w:pPr>
        <w:widowControl w:val="0"/>
        <w:numPr>
          <w:ilvl w:val="0"/>
          <w:numId w:val="2"/>
        </w:numPr>
        <w:tabs>
          <w:tab w:val="clear" w:pos="927"/>
          <w:tab w:val="num" w:pos="360"/>
        </w:tabs>
        <w:autoSpaceDE w:val="0"/>
        <w:autoSpaceDN w:val="0"/>
        <w:adjustRightInd w:val="0"/>
        <w:spacing w:after="120"/>
        <w:ind w:left="360"/>
        <w:jc w:val="both"/>
        <w:rPr>
          <w:rFonts w:ascii="Arial" w:hAnsi="Arial"/>
          <w:sz w:val="22"/>
        </w:rPr>
      </w:pPr>
      <w:r>
        <w:rPr>
          <w:rFonts w:ascii="Arial" w:hAnsi="Arial"/>
          <w:sz w:val="22"/>
        </w:rPr>
        <w:t>Cena podana w ofercie winna obejmować wszystkie koszty i składniki związane z wykonaniem zam</w:t>
      </w:r>
      <w:r>
        <w:rPr>
          <w:rFonts w:ascii="Arial" w:hAnsi="Arial"/>
          <w:sz w:val="22"/>
          <w:highlight w:val="white"/>
        </w:rPr>
        <w:t>ówienia oraz warunkami stawianymi przez Zamawiającego.</w:t>
      </w:r>
      <w:r>
        <w:rPr>
          <w:rFonts w:ascii="Arial" w:hAnsi="Arial"/>
          <w:sz w:val="22"/>
        </w:rPr>
        <w:t xml:space="preserve"> </w:t>
      </w:r>
    </w:p>
    <w:p w:rsidR="00EA33A8" w:rsidRDefault="00EA33A8">
      <w:pPr>
        <w:widowControl w:val="0"/>
        <w:numPr>
          <w:ilvl w:val="0"/>
          <w:numId w:val="2"/>
        </w:numPr>
        <w:tabs>
          <w:tab w:val="clear" w:pos="927"/>
          <w:tab w:val="num" w:pos="360"/>
        </w:tabs>
        <w:autoSpaceDE w:val="0"/>
        <w:autoSpaceDN w:val="0"/>
        <w:adjustRightInd w:val="0"/>
        <w:spacing w:after="120"/>
        <w:ind w:left="360"/>
        <w:rPr>
          <w:rFonts w:ascii="Arial" w:hAnsi="Arial"/>
        </w:rPr>
      </w:pPr>
      <w:r>
        <w:rPr>
          <w:rFonts w:ascii="Arial" w:hAnsi="Arial"/>
          <w:sz w:val="22"/>
        </w:rPr>
        <w:t>Cena może być tylko jedna za oferowany przedmiot zam</w:t>
      </w:r>
      <w:r>
        <w:rPr>
          <w:rFonts w:ascii="Arial" w:hAnsi="Arial"/>
          <w:sz w:val="22"/>
          <w:highlight w:val="white"/>
        </w:rPr>
        <w:t>ówienia, nie dopuszcza się wariantowości cen.</w:t>
      </w:r>
      <w:r>
        <w:rPr>
          <w:rFonts w:ascii="Arial" w:hAnsi="Arial"/>
          <w:sz w:val="22"/>
        </w:rPr>
        <w:t xml:space="preserve"> </w:t>
      </w:r>
    </w:p>
    <w:p w:rsidR="00EA33A8" w:rsidRDefault="00EA33A8">
      <w:pPr>
        <w:widowControl w:val="0"/>
        <w:numPr>
          <w:ilvl w:val="0"/>
          <w:numId w:val="2"/>
        </w:numPr>
        <w:tabs>
          <w:tab w:val="clear" w:pos="927"/>
          <w:tab w:val="num" w:pos="360"/>
        </w:tabs>
        <w:autoSpaceDE w:val="0"/>
        <w:autoSpaceDN w:val="0"/>
        <w:adjustRightInd w:val="0"/>
        <w:spacing w:after="120"/>
        <w:ind w:left="360"/>
        <w:rPr>
          <w:rFonts w:ascii="Arial" w:hAnsi="Arial"/>
        </w:rPr>
      </w:pPr>
      <w:r>
        <w:rPr>
          <w:rFonts w:ascii="Arial" w:hAnsi="Arial"/>
          <w:sz w:val="22"/>
        </w:rPr>
        <w:t xml:space="preserve">Cena nie ulega zmianie przez okres ważności oferty (związania ofertą). </w:t>
      </w:r>
    </w:p>
    <w:p w:rsidR="00EA33A8" w:rsidRDefault="00EA33A8">
      <w:pPr>
        <w:widowControl w:val="0"/>
        <w:numPr>
          <w:ilvl w:val="0"/>
          <w:numId w:val="2"/>
        </w:numPr>
        <w:tabs>
          <w:tab w:val="clear" w:pos="927"/>
          <w:tab w:val="num" w:pos="360"/>
        </w:tabs>
        <w:autoSpaceDE w:val="0"/>
        <w:autoSpaceDN w:val="0"/>
        <w:adjustRightInd w:val="0"/>
        <w:spacing w:after="120"/>
        <w:ind w:left="360"/>
        <w:rPr>
          <w:rFonts w:ascii="Arial" w:hAnsi="Arial"/>
          <w:sz w:val="22"/>
        </w:rPr>
      </w:pPr>
      <w:r>
        <w:rPr>
          <w:rFonts w:ascii="Arial" w:hAnsi="Arial"/>
          <w:sz w:val="22"/>
        </w:rPr>
        <w:t>Cenę za wykonanie przedmiotu zam</w:t>
      </w:r>
      <w:r>
        <w:rPr>
          <w:rFonts w:ascii="Arial" w:hAnsi="Arial"/>
          <w:sz w:val="22"/>
          <w:highlight w:val="white"/>
        </w:rPr>
        <w:t>ówienia należy wyliczyć w „Formularzu cenowym" stanowiącym załącznik do niniejszej specyfikacji istotnych warunków zamówienia, a następnie tak obliczoną cenę przenieść do „Formularza ofertowego"</w:t>
      </w:r>
      <w:r>
        <w:rPr>
          <w:rFonts w:ascii="Arial" w:hAnsi="Arial"/>
          <w:sz w:val="22"/>
        </w:rPr>
        <w:t xml:space="preserve"> </w:t>
      </w:r>
    </w:p>
    <w:p w:rsidR="00EA33A8" w:rsidRDefault="00EA33A8">
      <w:pPr>
        <w:widowControl w:val="0"/>
        <w:autoSpaceDE w:val="0"/>
        <w:autoSpaceDN w:val="0"/>
        <w:adjustRightInd w:val="0"/>
        <w:jc w:val="both"/>
        <w:rPr>
          <w:rFonts w:ascii="Arial" w:hAnsi="Arial"/>
          <w:sz w:val="22"/>
          <w:highlight w:val="white"/>
        </w:rPr>
      </w:pPr>
      <w:r>
        <w:rPr>
          <w:rFonts w:ascii="Arial" w:hAnsi="Arial"/>
          <w:sz w:val="22"/>
          <w:highlight w:val="white"/>
        </w:rPr>
        <w:lastRenderedPageBreak/>
        <w:t xml:space="preserve">      Cenę za przedmiot zamówienia należy przedstawić w "Formularzu </w:t>
      </w:r>
    </w:p>
    <w:p w:rsidR="00EA33A8" w:rsidRDefault="00EA33A8">
      <w:pPr>
        <w:widowControl w:val="0"/>
        <w:autoSpaceDE w:val="0"/>
        <w:autoSpaceDN w:val="0"/>
        <w:adjustRightInd w:val="0"/>
        <w:jc w:val="both"/>
        <w:rPr>
          <w:rFonts w:ascii="Arial" w:hAnsi="Arial"/>
          <w:sz w:val="22"/>
          <w:highlight w:val="white"/>
        </w:rPr>
      </w:pPr>
      <w:r>
        <w:rPr>
          <w:rFonts w:ascii="Arial" w:hAnsi="Arial"/>
          <w:sz w:val="22"/>
          <w:highlight w:val="white"/>
        </w:rPr>
        <w:t xml:space="preserve">      cenowym" (zał. nr 3) według obowiązującej stawki z dnia </w:t>
      </w:r>
    </w:p>
    <w:p w:rsidR="00EA33A8" w:rsidRDefault="00EA33A8">
      <w:pPr>
        <w:widowControl w:val="0"/>
        <w:autoSpaceDE w:val="0"/>
        <w:autoSpaceDN w:val="0"/>
        <w:adjustRightInd w:val="0"/>
        <w:jc w:val="both"/>
        <w:rPr>
          <w:rFonts w:ascii="Arial" w:hAnsi="Arial"/>
          <w:sz w:val="22"/>
          <w:highlight w:val="cyan"/>
        </w:rPr>
      </w:pPr>
      <w:r>
        <w:rPr>
          <w:rFonts w:ascii="Arial" w:hAnsi="Arial"/>
          <w:sz w:val="22"/>
          <w:highlight w:val="white"/>
        </w:rPr>
        <w:t xml:space="preserve">       </w:t>
      </w:r>
      <w:r w:rsidR="00222970">
        <w:rPr>
          <w:rFonts w:ascii="Arial" w:hAnsi="Arial"/>
          <w:sz w:val="22"/>
          <w:highlight w:val="white"/>
        </w:rPr>
        <w:t>13.03.</w:t>
      </w:r>
      <w:r>
        <w:rPr>
          <w:rFonts w:ascii="Arial" w:hAnsi="Arial"/>
          <w:sz w:val="22"/>
          <w:highlight w:val="white"/>
        </w:rPr>
        <w:t xml:space="preserve">2009r. </w:t>
      </w:r>
    </w:p>
    <w:p w:rsidR="00EA33A8" w:rsidRDefault="00EA33A8">
      <w:pPr>
        <w:widowControl w:val="0"/>
        <w:autoSpaceDE w:val="0"/>
        <w:autoSpaceDN w:val="0"/>
        <w:adjustRightInd w:val="0"/>
        <w:jc w:val="both"/>
        <w:rPr>
          <w:rFonts w:ascii="Arial" w:hAnsi="Arial"/>
          <w:sz w:val="22"/>
          <w:highlight w:val="white"/>
        </w:rPr>
      </w:pPr>
    </w:p>
    <w:p w:rsidR="00EA33A8" w:rsidRDefault="00EA33A8">
      <w:pPr>
        <w:widowControl w:val="0"/>
        <w:numPr>
          <w:ilvl w:val="0"/>
          <w:numId w:val="2"/>
        </w:numPr>
        <w:tabs>
          <w:tab w:val="clear" w:pos="927"/>
          <w:tab w:val="num" w:pos="360"/>
        </w:tabs>
        <w:autoSpaceDE w:val="0"/>
        <w:autoSpaceDN w:val="0"/>
        <w:adjustRightInd w:val="0"/>
        <w:ind w:left="360"/>
        <w:jc w:val="both"/>
        <w:rPr>
          <w:rFonts w:ascii="Arial" w:hAnsi="Arial"/>
          <w:sz w:val="22"/>
        </w:rPr>
      </w:pPr>
      <w:r>
        <w:rPr>
          <w:rFonts w:ascii="Arial" w:hAnsi="Arial"/>
          <w:sz w:val="22"/>
          <w:highlight w:val="white"/>
        </w:rPr>
        <w:t>Cenę i rabat obliczamy dla 1metra sześciennego paliwa</w:t>
      </w:r>
      <w:r>
        <w:rPr>
          <w:rFonts w:ascii="Arial" w:hAnsi="Arial"/>
          <w:sz w:val="22"/>
        </w:rPr>
        <w:t>. Podana przez Wykonawcę cena oferty za przedmiot zamówienia uwzględnia oferowany rabat.</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b/>
          <w:sz w:val="22"/>
        </w:rPr>
      </w:pPr>
      <w:r>
        <w:rPr>
          <w:rFonts w:ascii="Arial" w:hAnsi="Arial"/>
          <w:b/>
          <w:sz w:val="22"/>
        </w:rPr>
        <w:t>XIII. Opis kryteri</w:t>
      </w:r>
      <w:r>
        <w:rPr>
          <w:rFonts w:ascii="Arial" w:hAnsi="Arial"/>
          <w:b/>
          <w:sz w:val="22"/>
          <w:highlight w:val="white"/>
        </w:rPr>
        <w:t xml:space="preserve">ów, którymi zamawiający będzie się kierował przy wyborze oferty, wraz z podaniem znaczenia tych kryteriów i sposobu oceny ofert </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1. Kryteria oceny ofert - zamawiający uzna oferty za spełniające wymagania i przyjmie do szczegółowego rozpatrywania, jeżeli:</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1.1.</w:t>
      </w:r>
      <w:r>
        <w:rPr>
          <w:rFonts w:ascii="Arial" w:hAnsi="Arial"/>
          <w:sz w:val="22"/>
        </w:rPr>
        <w:tab/>
        <w:t>oferta, spełnia wymagania określone niniejszą specyfikacją,</w:t>
      </w:r>
    </w:p>
    <w:p w:rsidR="00EA33A8" w:rsidRDefault="00EA33A8">
      <w:pPr>
        <w:widowControl w:val="0"/>
        <w:autoSpaceDE w:val="0"/>
        <w:autoSpaceDN w:val="0"/>
        <w:adjustRightInd w:val="0"/>
        <w:rPr>
          <w:rFonts w:ascii="Arial" w:hAnsi="Arial"/>
          <w:sz w:val="22"/>
        </w:rPr>
      </w:pPr>
      <w:r>
        <w:rPr>
          <w:rFonts w:ascii="Arial" w:hAnsi="Arial"/>
          <w:sz w:val="22"/>
        </w:rPr>
        <w:t>1.2.</w:t>
      </w:r>
      <w:r>
        <w:rPr>
          <w:rFonts w:ascii="Arial" w:hAnsi="Arial"/>
          <w:sz w:val="22"/>
        </w:rPr>
        <w:tab/>
        <w:t>oferta została złożona, w określonym przez Zamawiającego terminie,</w:t>
      </w:r>
    </w:p>
    <w:p w:rsidR="00EA33A8" w:rsidRDefault="00EA33A8">
      <w:pPr>
        <w:widowControl w:val="0"/>
        <w:autoSpaceDE w:val="0"/>
        <w:autoSpaceDN w:val="0"/>
        <w:adjustRightInd w:val="0"/>
        <w:rPr>
          <w:rFonts w:ascii="Arial" w:hAnsi="Arial"/>
          <w:sz w:val="22"/>
        </w:rPr>
      </w:pPr>
      <w:r>
        <w:rPr>
          <w:rFonts w:ascii="Arial" w:hAnsi="Arial"/>
          <w:sz w:val="22"/>
        </w:rPr>
        <w:t>1.3.</w:t>
      </w:r>
      <w:r>
        <w:rPr>
          <w:rFonts w:ascii="Arial" w:hAnsi="Arial"/>
          <w:sz w:val="22"/>
        </w:rPr>
        <w:tab/>
        <w:t>wykonawca przedstawił ofertę zgodną co do treści z wymaganiami Zamawiającego.</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2. Kryteria oceny ofert - stosowanie matematycznych obliczeń przy ocenie ofert, stanowi podstawową zasadę oceny ofert, które oceniane będą w odniesieniu do najkorzystniejszych warunków przedstawionych przez wykonawców w zakresie każdego kryterium.</w:t>
      </w:r>
    </w:p>
    <w:p w:rsidR="00EA33A8" w:rsidRDefault="00EA33A8">
      <w:pPr>
        <w:widowControl w:val="0"/>
        <w:autoSpaceDE w:val="0"/>
        <w:autoSpaceDN w:val="0"/>
        <w:adjustRightInd w:val="0"/>
        <w:rPr>
          <w:rFonts w:ascii="Arial" w:hAnsi="Arial"/>
          <w:sz w:val="22"/>
        </w:rPr>
      </w:pPr>
      <w:r>
        <w:rPr>
          <w:rFonts w:ascii="Arial" w:hAnsi="Arial"/>
          <w:sz w:val="22"/>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EA33A8" w:rsidRDefault="00EA33A8">
      <w:pPr>
        <w:widowControl w:val="0"/>
        <w:autoSpaceDE w:val="0"/>
        <w:autoSpaceDN w:val="0"/>
        <w:adjustRightInd w:val="0"/>
        <w:rPr>
          <w:rFonts w:ascii="Arial" w:hAnsi="Arial"/>
          <w:sz w:val="22"/>
        </w:rPr>
      </w:pPr>
      <w:r>
        <w:rPr>
          <w:rFonts w:ascii="Arial" w:hAnsi="Arial"/>
          <w:sz w:val="22"/>
        </w:rPr>
        <w:t>4. Wybór oferty zostanie dokonany w oparciu o przyjęte w niniejszym postępowaniu kryteria oceny ofert przedstawione w tabeli</w:t>
      </w:r>
    </w:p>
    <w:p w:rsidR="00EA33A8" w:rsidRDefault="00EA33A8">
      <w:pPr>
        <w:widowControl w:val="0"/>
        <w:autoSpaceDE w:val="0"/>
        <w:autoSpaceDN w:val="0"/>
        <w:adjustRightInd w:val="0"/>
        <w:ind w:left="360"/>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505"/>
        <w:gridCol w:w="2602"/>
      </w:tblGrid>
      <w:tr w:rsidR="00EA33A8">
        <w:tc>
          <w:tcPr>
            <w:tcW w:w="6505" w:type="dxa"/>
            <w:tcBorders>
              <w:top w:val="single" w:sz="4" w:space="0" w:color="auto"/>
              <w:left w:val="single" w:sz="4" w:space="0" w:color="auto"/>
              <w:bottom w:val="single" w:sz="4" w:space="0" w:color="auto"/>
              <w:right w:val="single" w:sz="4" w:space="0" w:color="auto"/>
            </w:tcBorders>
          </w:tcPr>
          <w:p w:rsidR="00EA33A8" w:rsidRDefault="00EA33A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b/>
                <w:sz w:val="20"/>
                <w:highlight w:val="white"/>
              </w:rPr>
            </w:pPr>
            <w:r>
              <w:rPr>
                <w:rFonts w:ascii="Arial" w:hAnsi="Arial"/>
                <w:b/>
                <w:sz w:val="20"/>
                <w:highlight w:val="white"/>
              </w:rPr>
              <w:t>Nazwa kryterium</w:t>
            </w:r>
          </w:p>
        </w:tc>
        <w:tc>
          <w:tcPr>
            <w:tcW w:w="2602" w:type="dxa"/>
            <w:tcBorders>
              <w:top w:val="single" w:sz="4" w:space="0" w:color="auto"/>
              <w:left w:val="single" w:sz="4" w:space="0" w:color="auto"/>
              <w:bottom w:val="single" w:sz="4" w:space="0" w:color="auto"/>
              <w:right w:val="single" w:sz="4" w:space="0" w:color="auto"/>
            </w:tcBorders>
          </w:tcPr>
          <w:p w:rsidR="00EA33A8" w:rsidRDefault="00EA33A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b/>
                <w:sz w:val="20"/>
                <w:highlight w:val="white"/>
              </w:rPr>
            </w:pPr>
            <w:r>
              <w:rPr>
                <w:rFonts w:ascii="Arial" w:hAnsi="Arial"/>
                <w:b/>
                <w:sz w:val="20"/>
                <w:highlight w:val="white"/>
              </w:rPr>
              <w:t>Waga</w:t>
            </w:r>
          </w:p>
        </w:tc>
      </w:tr>
      <w:tr w:rsidR="00EA33A8">
        <w:tc>
          <w:tcPr>
            <w:tcW w:w="6505" w:type="dxa"/>
            <w:tcBorders>
              <w:top w:val="single" w:sz="4" w:space="0" w:color="auto"/>
              <w:left w:val="single" w:sz="4" w:space="0" w:color="auto"/>
              <w:bottom w:val="single" w:sz="4" w:space="0" w:color="auto"/>
              <w:right w:val="single" w:sz="4" w:space="0" w:color="auto"/>
            </w:tcBorders>
          </w:tcPr>
          <w:p w:rsidR="00EA33A8" w:rsidRDefault="00EA33A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sz w:val="20"/>
                <w:highlight w:val="white"/>
              </w:rPr>
            </w:pPr>
            <w:r>
              <w:rPr>
                <w:rFonts w:ascii="Arial" w:hAnsi="Arial"/>
                <w:sz w:val="20"/>
                <w:highlight w:val="white"/>
              </w:rPr>
              <w:t>Cena</w:t>
            </w:r>
          </w:p>
        </w:tc>
        <w:tc>
          <w:tcPr>
            <w:tcW w:w="2602" w:type="dxa"/>
            <w:tcBorders>
              <w:top w:val="single" w:sz="4" w:space="0" w:color="auto"/>
              <w:left w:val="single" w:sz="4" w:space="0" w:color="auto"/>
              <w:bottom w:val="single" w:sz="4" w:space="0" w:color="auto"/>
              <w:right w:val="single" w:sz="4" w:space="0" w:color="auto"/>
            </w:tcBorders>
          </w:tcPr>
          <w:p w:rsidR="00EA33A8" w:rsidRDefault="00EA33A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sz w:val="20"/>
                <w:highlight w:val="white"/>
              </w:rPr>
            </w:pPr>
            <w:r>
              <w:rPr>
                <w:rFonts w:ascii="Arial" w:hAnsi="Arial"/>
                <w:sz w:val="20"/>
                <w:highlight w:val="white"/>
              </w:rPr>
              <w:t>100 %</w:t>
            </w:r>
          </w:p>
        </w:tc>
      </w:tr>
    </w:tbl>
    <w:p w:rsidR="00EA33A8" w:rsidRDefault="00EA33A8">
      <w:pPr>
        <w:widowControl w:val="0"/>
        <w:autoSpaceDE w:val="0"/>
        <w:autoSpaceDN w:val="0"/>
        <w:adjustRightInd w:val="0"/>
        <w:jc w:val="both"/>
        <w:rPr>
          <w:rFonts w:ascii="Arial" w:hAnsi="Arial"/>
          <w:sz w:val="22"/>
        </w:rPr>
      </w:pPr>
      <w:r>
        <w:rPr>
          <w:rFonts w:ascii="Arial" w:hAnsi="Arial"/>
          <w:vanish/>
          <w:sz w:val="20"/>
          <w:highlight w:val="white"/>
        </w:rPr>
        <w:t>#503</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EA33A8" w:rsidRDefault="00EA33A8">
      <w:pPr>
        <w:widowControl w:val="0"/>
        <w:autoSpaceDE w:val="0"/>
        <w:autoSpaceDN w:val="0"/>
        <w:adjustRightInd w:val="0"/>
        <w:rPr>
          <w:rFonts w:ascii="Arial" w:hAnsi="Arial"/>
          <w:sz w:val="22"/>
        </w:rPr>
      </w:pPr>
      <w:r>
        <w:rPr>
          <w:rFonts w:ascii="Arial" w:hAnsi="Arial"/>
          <w:sz w:val="22"/>
        </w:rPr>
        <w:t>6.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EA33A8" w:rsidRDefault="00EA33A8">
      <w:pPr>
        <w:widowControl w:val="0"/>
        <w:autoSpaceDE w:val="0"/>
        <w:autoSpaceDN w:val="0"/>
        <w:adjustRightInd w:val="0"/>
        <w:rPr>
          <w:rFonts w:ascii="Arial" w:hAnsi="Arial"/>
          <w:sz w:val="22"/>
        </w:rPr>
      </w:pPr>
      <w:r>
        <w:rPr>
          <w:rFonts w:ascii="Arial" w:hAnsi="Arial"/>
          <w:sz w:val="22"/>
        </w:rPr>
        <w:t>7. Zastosowane wzory do obliczenia punktowego.</w:t>
      </w:r>
    </w:p>
    <w:p w:rsidR="00EA33A8" w:rsidRDefault="00EA33A8">
      <w:pPr>
        <w:widowControl w:val="0"/>
        <w:autoSpaceDE w:val="0"/>
        <w:autoSpaceDN w:val="0"/>
        <w:adjustRightInd w:val="0"/>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08"/>
        <w:gridCol w:w="3000"/>
        <w:gridCol w:w="3000"/>
      </w:tblGrid>
      <w:tr w:rsidR="00EA33A8">
        <w:tc>
          <w:tcPr>
            <w:tcW w:w="3108" w:type="dxa"/>
            <w:tcBorders>
              <w:top w:val="single" w:sz="4" w:space="0" w:color="auto"/>
              <w:left w:val="single" w:sz="4" w:space="0" w:color="auto"/>
              <w:bottom w:val="single" w:sz="4" w:space="0" w:color="auto"/>
              <w:right w:val="single" w:sz="4" w:space="0" w:color="auto"/>
            </w:tcBorders>
          </w:tcPr>
          <w:p w:rsidR="00EA33A8" w:rsidRDefault="00EA33A8">
            <w:pPr>
              <w:widowControl w:val="0"/>
              <w:pBdr>
                <w:top w:val="single" w:sz="4" w:space="0" w:color="auto"/>
                <w:left w:val="single" w:sz="4" w:space="0" w:color="auto"/>
                <w:bottom w:val="single" w:sz="4" w:space="0" w:color="auto"/>
                <w:right w:val="single" w:sz="4" w:space="0" w:color="auto"/>
              </w:pBdr>
              <w:autoSpaceDE w:val="0"/>
              <w:autoSpaceDN w:val="0"/>
              <w:adjustRightInd w:val="0"/>
              <w:rPr>
                <w:rFonts w:ascii="Arial" w:hAnsi="Arial"/>
                <w:b/>
                <w:sz w:val="20"/>
                <w:highlight w:val="white"/>
              </w:rPr>
            </w:pPr>
            <w:r>
              <w:rPr>
                <w:rFonts w:ascii="Arial" w:hAnsi="Arial"/>
                <w:b/>
                <w:sz w:val="20"/>
                <w:highlight w:val="white"/>
              </w:rPr>
              <w:t>Nazwa kryterium</w:t>
            </w:r>
          </w:p>
        </w:tc>
        <w:tc>
          <w:tcPr>
            <w:tcW w:w="3000" w:type="dxa"/>
            <w:tcBorders>
              <w:top w:val="single" w:sz="4" w:space="0" w:color="auto"/>
              <w:left w:val="single" w:sz="4" w:space="0" w:color="auto"/>
              <w:bottom w:val="single" w:sz="4" w:space="0" w:color="auto"/>
              <w:right w:val="single" w:sz="4" w:space="0" w:color="auto"/>
            </w:tcBorders>
          </w:tcPr>
          <w:p w:rsidR="00EA33A8" w:rsidRDefault="00EA33A8">
            <w:pPr>
              <w:widowControl w:val="0"/>
              <w:pBdr>
                <w:top w:val="single" w:sz="4" w:space="0" w:color="auto"/>
                <w:left w:val="single" w:sz="4" w:space="0" w:color="auto"/>
                <w:bottom w:val="single" w:sz="4" w:space="0" w:color="auto"/>
                <w:right w:val="single" w:sz="4" w:space="0" w:color="auto"/>
              </w:pBdr>
              <w:autoSpaceDE w:val="0"/>
              <w:autoSpaceDN w:val="0"/>
              <w:adjustRightInd w:val="0"/>
              <w:rPr>
                <w:rFonts w:ascii="Arial" w:hAnsi="Arial"/>
                <w:b/>
                <w:sz w:val="20"/>
                <w:highlight w:val="white"/>
              </w:rPr>
            </w:pPr>
            <w:r>
              <w:rPr>
                <w:rFonts w:ascii="Arial" w:hAnsi="Arial"/>
                <w:b/>
                <w:sz w:val="20"/>
                <w:highlight w:val="white"/>
              </w:rPr>
              <w:t>Wzór</w:t>
            </w:r>
          </w:p>
        </w:tc>
        <w:tc>
          <w:tcPr>
            <w:tcW w:w="3000" w:type="dxa"/>
            <w:tcBorders>
              <w:top w:val="single" w:sz="4" w:space="0" w:color="auto"/>
              <w:left w:val="single" w:sz="4" w:space="0" w:color="auto"/>
              <w:bottom w:val="single" w:sz="4" w:space="0" w:color="auto"/>
              <w:right w:val="single" w:sz="4" w:space="0" w:color="auto"/>
            </w:tcBorders>
          </w:tcPr>
          <w:p w:rsidR="00EA33A8" w:rsidRDefault="00EA33A8">
            <w:pPr>
              <w:widowControl w:val="0"/>
              <w:pBdr>
                <w:top w:val="single" w:sz="4" w:space="0" w:color="auto"/>
                <w:left w:val="single" w:sz="4" w:space="0" w:color="auto"/>
                <w:bottom w:val="single" w:sz="4" w:space="0" w:color="auto"/>
                <w:right w:val="single" w:sz="4" w:space="0" w:color="auto"/>
              </w:pBdr>
              <w:autoSpaceDE w:val="0"/>
              <w:autoSpaceDN w:val="0"/>
              <w:adjustRightInd w:val="0"/>
              <w:rPr>
                <w:rFonts w:ascii="Arial" w:hAnsi="Arial"/>
                <w:b/>
                <w:sz w:val="20"/>
                <w:highlight w:val="white"/>
              </w:rPr>
            </w:pPr>
            <w:r>
              <w:rPr>
                <w:rFonts w:ascii="Arial" w:hAnsi="Arial"/>
                <w:b/>
                <w:sz w:val="20"/>
                <w:highlight w:val="white"/>
              </w:rPr>
              <w:t>Sposób oceny</w:t>
            </w:r>
          </w:p>
        </w:tc>
      </w:tr>
      <w:tr w:rsidR="00EA33A8">
        <w:tc>
          <w:tcPr>
            <w:tcW w:w="3108" w:type="dxa"/>
            <w:tcBorders>
              <w:top w:val="single" w:sz="4" w:space="0" w:color="auto"/>
              <w:left w:val="single" w:sz="4" w:space="0" w:color="auto"/>
              <w:bottom w:val="single" w:sz="4" w:space="0" w:color="auto"/>
              <w:right w:val="single" w:sz="4" w:space="0" w:color="auto"/>
            </w:tcBorders>
          </w:tcPr>
          <w:p w:rsidR="00EA33A8" w:rsidRDefault="00EA33A8">
            <w:pPr>
              <w:widowControl w:val="0"/>
              <w:pBdr>
                <w:top w:val="single" w:sz="4" w:space="0" w:color="auto"/>
                <w:left w:val="single" w:sz="4" w:space="0" w:color="auto"/>
                <w:bottom w:val="single" w:sz="4" w:space="0" w:color="auto"/>
                <w:right w:val="single" w:sz="4" w:space="0" w:color="auto"/>
              </w:pBdr>
              <w:autoSpaceDE w:val="0"/>
              <w:autoSpaceDN w:val="0"/>
              <w:adjustRightInd w:val="0"/>
              <w:rPr>
                <w:rFonts w:ascii="Arial" w:hAnsi="Arial"/>
                <w:sz w:val="20"/>
                <w:highlight w:val="white"/>
              </w:rPr>
            </w:pPr>
            <w:r>
              <w:rPr>
                <w:rFonts w:ascii="Arial" w:hAnsi="Arial"/>
                <w:sz w:val="20"/>
                <w:highlight w:val="white"/>
              </w:rPr>
              <w:t>Cena</w:t>
            </w:r>
          </w:p>
        </w:tc>
        <w:tc>
          <w:tcPr>
            <w:tcW w:w="3000" w:type="dxa"/>
            <w:tcBorders>
              <w:top w:val="single" w:sz="4" w:space="0" w:color="auto"/>
              <w:left w:val="single" w:sz="4" w:space="0" w:color="auto"/>
              <w:bottom w:val="single" w:sz="4" w:space="0" w:color="auto"/>
              <w:right w:val="single" w:sz="4" w:space="0" w:color="auto"/>
            </w:tcBorders>
          </w:tcPr>
          <w:p w:rsidR="00EA33A8" w:rsidRDefault="00EA33A8">
            <w:pPr>
              <w:widowControl w:val="0"/>
              <w:pBdr>
                <w:top w:val="single" w:sz="4" w:space="0" w:color="auto"/>
                <w:left w:val="single" w:sz="4" w:space="0" w:color="auto"/>
                <w:bottom w:val="single" w:sz="4" w:space="0" w:color="auto"/>
                <w:right w:val="single" w:sz="4" w:space="0" w:color="auto"/>
              </w:pBdr>
              <w:autoSpaceDE w:val="0"/>
              <w:autoSpaceDN w:val="0"/>
              <w:adjustRightInd w:val="0"/>
              <w:rPr>
                <w:rFonts w:ascii="Arial" w:hAnsi="Arial"/>
                <w:sz w:val="20"/>
                <w:highlight w:val="white"/>
              </w:rPr>
            </w:pPr>
            <w:r>
              <w:rPr>
                <w:rFonts w:ascii="Arial" w:hAnsi="Arial"/>
                <w:sz w:val="20"/>
                <w:highlight w:val="white"/>
              </w:rPr>
              <w:t>cena=(cena najniższa: cena badanej oferty)x100pkt.x100%</w:t>
            </w:r>
          </w:p>
        </w:tc>
        <w:tc>
          <w:tcPr>
            <w:tcW w:w="3000" w:type="dxa"/>
            <w:tcBorders>
              <w:top w:val="single" w:sz="4" w:space="0" w:color="auto"/>
              <w:left w:val="single" w:sz="4" w:space="0" w:color="auto"/>
              <w:bottom w:val="single" w:sz="4" w:space="0" w:color="auto"/>
              <w:right w:val="single" w:sz="4" w:space="0" w:color="auto"/>
            </w:tcBorders>
          </w:tcPr>
          <w:p w:rsidR="00EA33A8" w:rsidRDefault="00EA33A8">
            <w:pPr>
              <w:widowControl w:val="0"/>
              <w:pBdr>
                <w:top w:val="single" w:sz="4" w:space="0" w:color="auto"/>
                <w:left w:val="single" w:sz="4" w:space="0" w:color="auto"/>
                <w:bottom w:val="single" w:sz="4" w:space="0" w:color="auto"/>
                <w:right w:val="single" w:sz="4" w:space="0" w:color="auto"/>
              </w:pBdr>
              <w:autoSpaceDE w:val="0"/>
              <w:autoSpaceDN w:val="0"/>
              <w:adjustRightInd w:val="0"/>
              <w:rPr>
                <w:rFonts w:ascii="Arial" w:hAnsi="Arial"/>
                <w:sz w:val="20"/>
                <w:highlight w:val="white"/>
              </w:rPr>
            </w:pPr>
            <w:r>
              <w:rPr>
                <w:rFonts w:ascii="Arial" w:hAnsi="Arial"/>
                <w:sz w:val="20"/>
                <w:highlight w:val="white"/>
              </w:rPr>
              <w:t>pozostałym ofertom, wypełniającym wymagania kryterialne przypisana zostanie odpowiednio mniejsza liczba punktów</w:t>
            </w:r>
          </w:p>
        </w:tc>
      </w:tr>
    </w:tbl>
    <w:p w:rsidR="00EA33A8" w:rsidRDefault="00EA33A8">
      <w:pPr>
        <w:widowControl w:val="0"/>
        <w:autoSpaceDE w:val="0"/>
        <w:autoSpaceDN w:val="0"/>
        <w:adjustRightInd w:val="0"/>
        <w:rPr>
          <w:rFonts w:ascii="Arial" w:hAnsi="Arial"/>
          <w:sz w:val="22"/>
        </w:rPr>
      </w:pPr>
      <w:r>
        <w:rPr>
          <w:rFonts w:ascii="Arial" w:hAnsi="Arial"/>
          <w:vanish/>
          <w:sz w:val="20"/>
          <w:highlight w:val="white"/>
        </w:rPr>
        <w:t>#504</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sz w:val="22"/>
        </w:rPr>
      </w:pPr>
      <w:r>
        <w:rPr>
          <w:rFonts w:ascii="Arial" w:hAnsi="Arial"/>
          <w:sz w:val="22"/>
        </w:rPr>
        <w:t>8.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highlight w:val="white"/>
        </w:rPr>
        <w:lastRenderedPageBreak/>
        <w:t xml:space="preserve"> </w:t>
      </w:r>
      <w:r>
        <w:rPr>
          <w:rFonts w:ascii="Arial" w:hAnsi="Arial"/>
          <w:sz w:val="22"/>
        </w:rPr>
        <w:t xml:space="preserve"> 9. Zamawiający nie przewiduje przeprowadzenia aukcji elektronicznej w celu wyboru najkorzystniejszej spośr</w:t>
      </w:r>
      <w:r>
        <w:rPr>
          <w:rFonts w:ascii="Arial" w:hAnsi="Arial"/>
          <w:sz w:val="22"/>
          <w:highlight w:val="white"/>
        </w:rPr>
        <w:t>ód ofert uznanych za ważne,</w:t>
      </w:r>
      <w:r>
        <w:rPr>
          <w:rFonts w:ascii="Arial" w:hAnsi="Arial"/>
          <w:sz w:val="22"/>
        </w:rPr>
        <w:t xml:space="preserve">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b/>
          <w:sz w:val="22"/>
        </w:rPr>
      </w:pPr>
      <w:r>
        <w:rPr>
          <w:rFonts w:ascii="Arial" w:hAnsi="Arial"/>
          <w:b/>
          <w:sz w:val="22"/>
        </w:rPr>
        <w:t>XIV. Informacja o formalnościach, jakie powinny zostać dopełnione po wyborze oferty w celu zawarcia umowy w sprawie zamówienia publicznego</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sz w:val="22"/>
        </w:rPr>
      </w:pPr>
      <w:r>
        <w:rPr>
          <w:rFonts w:ascii="Arial" w:hAnsi="Arial"/>
          <w:sz w:val="22"/>
        </w:rPr>
        <w:t>1. Umowa w sprawie realizacji zamówienia publicznego zawarta zostanie z uwzględnieniem postanowień wynikających z treści niniejszej SIWZ oraz danych zawartych w ofercie.</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2. Zamawiający podpisze umowę z Wykonawcą, który przedłoży najkorzystniejszą ofertę.</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4. Zamawiający niezwłocznie po wyborze najkorzystniejszej oferty zawiadomi Wykonawców podając w szczególności:</w:t>
      </w:r>
    </w:p>
    <w:p w:rsidR="00EA33A8" w:rsidRDefault="00EA33A8">
      <w:pPr>
        <w:widowControl w:val="0"/>
        <w:autoSpaceDE w:val="0"/>
        <w:autoSpaceDN w:val="0"/>
        <w:adjustRightInd w:val="0"/>
        <w:rPr>
          <w:rFonts w:ascii="Arial" w:hAnsi="Arial"/>
          <w:sz w:val="22"/>
        </w:rPr>
      </w:pPr>
      <w:r>
        <w:rPr>
          <w:rFonts w:ascii="Arial" w:hAnsi="Arial"/>
          <w:sz w:val="22"/>
        </w:rPr>
        <w:t>1) nazwę (firmę)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EA33A8" w:rsidRDefault="00EA33A8">
      <w:pPr>
        <w:widowControl w:val="0"/>
        <w:autoSpaceDE w:val="0"/>
        <w:autoSpaceDN w:val="0"/>
        <w:adjustRightInd w:val="0"/>
        <w:rPr>
          <w:rFonts w:ascii="Arial" w:hAnsi="Arial"/>
          <w:sz w:val="22"/>
        </w:rPr>
      </w:pPr>
      <w:r>
        <w:rPr>
          <w:rFonts w:ascii="Arial" w:hAnsi="Arial"/>
          <w:sz w:val="22"/>
        </w:rPr>
        <w:t xml:space="preserve">2) uzasadnienie faktyczne i prawne wykluczenia wykonawców, jeżeli takie będzie miało miejsce, </w:t>
      </w:r>
    </w:p>
    <w:p w:rsidR="00EA33A8" w:rsidRDefault="00EA33A8">
      <w:pPr>
        <w:widowControl w:val="0"/>
        <w:autoSpaceDE w:val="0"/>
        <w:autoSpaceDN w:val="0"/>
        <w:adjustRightInd w:val="0"/>
        <w:rPr>
          <w:rFonts w:ascii="Arial" w:hAnsi="Arial"/>
          <w:sz w:val="22"/>
        </w:rPr>
      </w:pPr>
      <w:r>
        <w:rPr>
          <w:rFonts w:ascii="Arial" w:hAnsi="Arial"/>
          <w:sz w:val="22"/>
        </w:rPr>
        <w:t>3) uzasadnienie faktyczne i prawne odrzucenia ofert, jeżeli takie będzie miało miejsce.</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5. Zawiadomienie o wyborze najkorzystniejszej oferty zostanie:</w:t>
      </w:r>
    </w:p>
    <w:p w:rsidR="00EA33A8" w:rsidRDefault="00EA33A8">
      <w:pPr>
        <w:widowControl w:val="0"/>
        <w:autoSpaceDE w:val="0"/>
        <w:autoSpaceDN w:val="0"/>
        <w:adjustRightInd w:val="0"/>
        <w:rPr>
          <w:rFonts w:ascii="Arial" w:hAnsi="Arial"/>
          <w:sz w:val="22"/>
        </w:rPr>
      </w:pPr>
      <w:r>
        <w:rPr>
          <w:rFonts w:ascii="Arial" w:hAnsi="Arial"/>
          <w:sz w:val="22"/>
        </w:rPr>
        <w:t xml:space="preserve">1) zamieszczone w siedzibie Zamawiającego poprzez wywieszenie informacji na tablicy  </w:t>
      </w:r>
    </w:p>
    <w:p w:rsidR="00EA33A8" w:rsidRDefault="00EA33A8">
      <w:pPr>
        <w:widowControl w:val="0"/>
        <w:autoSpaceDE w:val="0"/>
        <w:autoSpaceDN w:val="0"/>
        <w:adjustRightInd w:val="0"/>
        <w:rPr>
          <w:rFonts w:ascii="Arial" w:hAnsi="Arial"/>
          <w:sz w:val="22"/>
        </w:rPr>
      </w:pPr>
      <w:r>
        <w:rPr>
          <w:rFonts w:ascii="Arial" w:hAnsi="Arial"/>
          <w:sz w:val="22"/>
        </w:rPr>
        <w:t xml:space="preserve">    ogłoszeń,  </w:t>
      </w:r>
    </w:p>
    <w:p w:rsidR="00EA33A8" w:rsidRDefault="00EA33A8">
      <w:pPr>
        <w:widowControl w:val="0"/>
        <w:autoSpaceDE w:val="0"/>
        <w:autoSpaceDN w:val="0"/>
        <w:adjustRightInd w:val="0"/>
        <w:rPr>
          <w:rFonts w:ascii="Arial" w:hAnsi="Arial"/>
          <w:sz w:val="22"/>
        </w:rPr>
      </w:pPr>
      <w:r>
        <w:rPr>
          <w:rFonts w:ascii="Arial" w:hAnsi="Arial"/>
          <w:sz w:val="22"/>
        </w:rPr>
        <w:t xml:space="preserve">2) zamieszczone na stronach internetowych zamawiającego,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6. O unieważnieniu postępowania o udzielenie zamówienia publicznego zamawiający zawiadomi równocześnie wszystkich wykonawców, którzy:</w:t>
      </w:r>
    </w:p>
    <w:p w:rsidR="00EA33A8" w:rsidRDefault="00EA33A8">
      <w:pPr>
        <w:widowControl w:val="0"/>
        <w:autoSpaceDE w:val="0"/>
        <w:autoSpaceDN w:val="0"/>
        <w:adjustRightInd w:val="0"/>
        <w:rPr>
          <w:rFonts w:ascii="Arial" w:hAnsi="Arial"/>
          <w:sz w:val="22"/>
        </w:rPr>
      </w:pPr>
      <w:r>
        <w:rPr>
          <w:rFonts w:ascii="Arial" w:hAnsi="Arial"/>
          <w:sz w:val="22"/>
        </w:rPr>
        <w:t>1) ubiegali się o udzielenie zamówienia - w przypadku unieważnienia postępowania przed upływem terminu składania ofert</w:t>
      </w:r>
    </w:p>
    <w:p w:rsidR="00EA33A8" w:rsidRDefault="00EA33A8">
      <w:pPr>
        <w:widowControl w:val="0"/>
        <w:autoSpaceDE w:val="0"/>
        <w:autoSpaceDN w:val="0"/>
        <w:adjustRightInd w:val="0"/>
        <w:rPr>
          <w:rFonts w:ascii="Arial" w:hAnsi="Arial"/>
          <w:sz w:val="22"/>
        </w:rPr>
      </w:pPr>
      <w:r>
        <w:rPr>
          <w:rFonts w:ascii="Arial" w:hAnsi="Arial"/>
          <w:sz w:val="22"/>
        </w:rPr>
        <w:t>2) złożyli oferty - w przypadku unieważnienia postępowania po upływie terminu składania ofert podając uzasadnienie faktyczne i prawne</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7.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EA33A8" w:rsidRDefault="00EA33A8">
      <w:pPr>
        <w:widowControl w:val="0"/>
        <w:autoSpaceDE w:val="0"/>
        <w:autoSpaceDN w:val="0"/>
        <w:adjustRightInd w:val="0"/>
        <w:ind w:left="567"/>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8. Umowa zostanie zawarta w formie pisemnej po upływie terminu przewidzianego na wniesienie protestu. O miejscu i terminie podpisania umowy Zamawiający powiadomi wybranego wykonawcę.</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b/>
          <w:sz w:val="22"/>
        </w:rPr>
      </w:pPr>
      <w:r>
        <w:rPr>
          <w:rFonts w:ascii="Arial" w:hAnsi="Arial"/>
          <w:b/>
          <w:sz w:val="22"/>
        </w:rPr>
        <w:t>XV. Wymagania dotyczące zabezpieczenia należytego wykonania umowy</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ind w:left="120"/>
        <w:jc w:val="both"/>
        <w:outlineLvl w:val="0"/>
        <w:rPr>
          <w:rFonts w:ascii="Arial" w:hAnsi="Arial"/>
          <w:sz w:val="22"/>
        </w:rPr>
      </w:pPr>
      <w:r>
        <w:rPr>
          <w:rFonts w:ascii="Arial" w:hAnsi="Arial"/>
          <w:sz w:val="22"/>
        </w:rPr>
        <w:t>Zamawiający nie przewiduje wniesienia zabezpieczenia należytego wykonania umowy.</w:t>
      </w:r>
    </w:p>
    <w:p w:rsidR="00EA33A8" w:rsidRDefault="00EA33A8">
      <w:pPr>
        <w:widowControl w:val="0"/>
        <w:autoSpaceDE w:val="0"/>
        <w:autoSpaceDN w:val="0"/>
        <w:adjustRightInd w:val="0"/>
        <w:ind w:left="120"/>
        <w:jc w:val="both"/>
        <w:rPr>
          <w:rFonts w:ascii="Arial" w:hAnsi="Arial"/>
          <w:b/>
          <w:sz w:val="22"/>
        </w:rPr>
      </w:pPr>
    </w:p>
    <w:p w:rsidR="00EA33A8" w:rsidRDefault="00EA33A8">
      <w:pPr>
        <w:widowControl w:val="0"/>
        <w:autoSpaceDE w:val="0"/>
        <w:autoSpaceDN w:val="0"/>
        <w:adjustRightInd w:val="0"/>
        <w:ind w:left="120"/>
        <w:jc w:val="both"/>
        <w:rPr>
          <w:rFonts w:ascii="Arial" w:hAnsi="Arial"/>
          <w:b/>
          <w:sz w:val="22"/>
        </w:rPr>
      </w:pPr>
    </w:p>
    <w:p w:rsidR="00201476" w:rsidRDefault="00201476">
      <w:pPr>
        <w:widowControl w:val="0"/>
        <w:autoSpaceDE w:val="0"/>
        <w:autoSpaceDN w:val="0"/>
        <w:adjustRightInd w:val="0"/>
        <w:ind w:left="120"/>
        <w:jc w:val="both"/>
        <w:rPr>
          <w:rFonts w:ascii="Arial" w:hAnsi="Arial"/>
          <w:b/>
          <w:sz w:val="22"/>
        </w:rPr>
      </w:pPr>
    </w:p>
    <w:p w:rsidR="00201476" w:rsidRDefault="00201476">
      <w:pPr>
        <w:widowControl w:val="0"/>
        <w:autoSpaceDE w:val="0"/>
        <w:autoSpaceDN w:val="0"/>
        <w:adjustRightInd w:val="0"/>
        <w:ind w:left="120"/>
        <w:jc w:val="both"/>
        <w:rPr>
          <w:rFonts w:ascii="Arial" w:hAnsi="Arial"/>
          <w:b/>
          <w:sz w:val="22"/>
        </w:rPr>
      </w:pPr>
    </w:p>
    <w:p w:rsidR="00EA33A8" w:rsidRDefault="00EA33A8">
      <w:pPr>
        <w:widowControl w:val="0"/>
        <w:autoSpaceDE w:val="0"/>
        <w:autoSpaceDN w:val="0"/>
        <w:adjustRightInd w:val="0"/>
        <w:ind w:left="120"/>
        <w:jc w:val="both"/>
        <w:rPr>
          <w:rFonts w:ascii="Arial" w:hAnsi="Arial"/>
          <w:b/>
          <w:sz w:val="22"/>
        </w:rPr>
      </w:pPr>
      <w:r>
        <w:rPr>
          <w:rFonts w:ascii="Arial" w:hAnsi="Arial"/>
          <w:b/>
          <w:sz w:val="22"/>
        </w:rPr>
        <w:lastRenderedPageBreak/>
        <w:t>XVI. Istotne dla stron postanowienia, które zostaną wprowadzone do treści zawieranej umowy</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outlineLvl w:val="0"/>
        <w:rPr>
          <w:rFonts w:ascii="Arial" w:hAnsi="Arial"/>
          <w:sz w:val="22"/>
        </w:rPr>
      </w:pPr>
      <w:r>
        <w:rPr>
          <w:rFonts w:ascii="Arial" w:hAnsi="Arial"/>
          <w:sz w:val="22"/>
        </w:rPr>
        <w:t>Postanowienia umowy zawarto w: wzorze umowy, kt</w:t>
      </w:r>
      <w:r>
        <w:rPr>
          <w:rFonts w:ascii="Arial" w:hAnsi="Arial"/>
          <w:sz w:val="22"/>
          <w:highlight w:val="white"/>
        </w:rPr>
        <w:t>óry stanowi załącznik numer:</w:t>
      </w:r>
      <w:r>
        <w:rPr>
          <w:rFonts w:ascii="Arial" w:hAnsi="Arial"/>
          <w:sz w:val="22"/>
        </w:rPr>
        <w:t xml:space="preserve"> </w:t>
      </w:r>
      <w:r>
        <w:rPr>
          <w:rFonts w:ascii="Arial" w:hAnsi="Arial"/>
          <w:sz w:val="22"/>
          <w:highlight w:val="white"/>
        </w:rPr>
        <w:t>4</w:t>
      </w:r>
      <w:r>
        <w:rPr>
          <w:rFonts w:ascii="Arial" w:hAnsi="Arial"/>
          <w:sz w:val="22"/>
        </w:rPr>
        <w:t xml:space="preserve">   </w:t>
      </w:r>
    </w:p>
    <w:p w:rsidR="00EA33A8" w:rsidRDefault="00EA33A8">
      <w:pPr>
        <w:widowControl w:val="0"/>
        <w:autoSpaceDE w:val="0"/>
        <w:autoSpaceDN w:val="0"/>
        <w:adjustRightInd w:val="0"/>
        <w:jc w:val="both"/>
        <w:rPr>
          <w:rFonts w:ascii="Arial" w:hAnsi="Arial"/>
          <w:b/>
          <w:sz w:val="22"/>
        </w:rPr>
      </w:pPr>
      <w:r>
        <w:rPr>
          <w:rFonts w:ascii="Arial" w:hAnsi="Arial"/>
          <w:sz w:val="22"/>
        </w:rPr>
        <w:t xml:space="preserve"> </w:t>
      </w:r>
    </w:p>
    <w:p w:rsidR="00EA33A8" w:rsidRDefault="00EA33A8">
      <w:pPr>
        <w:widowControl w:val="0"/>
        <w:autoSpaceDE w:val="0"/>
        <w:autoSpaceDN w:val="0"/>
        <w:adjustRightInd w:val="0"/>
        <w:jc w:val="both"/>
        <w:rPr>
          <w:rFonts w:ascii="Arial" w:hAnsi="Arial"/>
          <w:b/>
          <w:sz w:val="22"/>
        </w:rPr>
      </w:pPr>
    </w:p>
    <w:p w:rsidR="00EA33A8" w:rsidRDefault="00EA33A8">
      <w:pPr>
        <w:widowControl w:val="0"/>
        <w:autoSpaceDE w:val="0"/>
        <w:autoSpaceDN w:val="0"/>
        <w:adjustRightInd w:val="0"/>
        <w:jc w:val="both"/>
        <w:rPr>
          <w:rFonts w:ascii="Arial" w:hAnsi="Arial"/>
          <w:sz w:val="22"/>
        </w:rPr>
      </w:pPr>
      <w:r>
        <w:rPr>
          <w:rFonts w:ascii="Arial" w:hAnsi="Arial"/>
          <w:b/>
          <w:sz w:val="22"/>
        </w:rPr>
        <w:t>XVII. Pouczenie o środkach ochrony prawnej.</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jc w:val="both"/>
        <w:rPr>
          <w:rFonts w:ascii="Arial" w:hAnsi="Arial"/>
          <w:sz w:val="22"/>
        </w:rPr>
      </w:pPr>
      <w:r>
        <w:rPr>
          <w:rFonts w:ascii="Arial" w:hAnsi="Arial"/>
          <w:sz w:val="22"/>
        </w:rPr>
        <w:t xml:space="preserve">1. Środki ochrony prawnej przysługują wykonawcom, a także innym osobom, jeżeli ich interes prawny w uzyskaniu zamówienia doznał lub może doznać uszczerbku w wyniku naruszenia przez zamawiającego przepisów ustawy Prawo zamówień publicznych.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 xml:space="preserve">2. Wobec treści ogłoszenia o zamówieniu, czynności podjętych przez zamawiającego w toku postępowania oraz w przypadku zaniechania przez Zamawiającego czynności, do której jest obowiązany na podstawie ustawy, można wnieść protest do Zamawiającego.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3. Protest wskazujący na oprotestowaną czynność lub zaniechanie zamawiającego, zawierający żądanie, zwięzłe przytoczenie zarzutów oraz uzasadnienie wniesienia protestu (okoliczności faktyczne i prawne) może być wniesiony w ciągu 7 dni od dnia, w którym powzięto lub można było powziąć wiadomość o okolicznościach stanowiących podstawę jego wniesienia, a w przypadku protestu dotyczącego treści ogłoszenia w terminie 7 dni od dnia jego zamieszczenia w Biuletynie Zamówień Publicznych.</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4. Protest dotyczący treści ogłoszenia oraz postanowień Specyfikacji Istotnych Warunków Zamówienia wnosi się w terminie 7 dni od dnia jej zamieszczenia na stronie internetowej.</w:t>
      </w:r>
    </w:p>
    <w:p w:rsidR="00EA33A8" w:rsidRDefault="00EA33A8">
      <w:pPr>
        <w:widowControl w:val="0"/>
        <w:autoSpaceDE w:val="0"/>
        <w:autoSpaceDN w:val="0"/>
        <w:adjustRightInd w:val="0"/>
        <w:rPr>
          <w:rFonts w:ascii="Arial" w:hAnsi="Arial"/>
          <w:sz w:val="22"/>
        </w:rPr>
      </w:pPr>
      <w:r>
        <w:rPr>
          <w:rFonts w:ascii="Arial" w:hAnsi="Arial"/>
          <w:sz w:val="22"/>
        </w:rPr>
        <w:t xml:space="preserve"> Zamawiający dopuszcza możliwość wnoszenia przez Wykonawcę protestów w formie:</w:t>
      </w:r>
    </w:p>
    <w:p w:rsidR="00EA33A8" w:rsidRDefault="00EA33A8">
      <w:pPr>
        <w:widowControl w:val="0"/>
        <w:autoSpaceDE w:val="0"/>
        <w:autoSpaceDN w:val="0"/>
        <w:adjustRightInd w:val="0"/>
        <w:rPr>
          <w:rFonts w:ascii="Arial" w:hAnsi="Arial"/>
          <w:sz w:val="22"/>
        </w:rPr>
      </w:pPr>
      <w:r>
        <w:rPr>
          <w:rFonts w:ascii="Arial" w:hAnsi="Arial"/>
          <w:sz w:val="22"/>
        </w:rPr>
        <w:t xml:space="preserve">  4.1 pisemnej lub</w:t>
      </w:r>
    </w:p>
    <w:p w:rsidR="00EA33A8" w:rsidRDefault="00EA33A8">
      <w:pPr>
        <w:widowControl w:val="0"/>
        <w:autoSpaceDE w:val="0"/>
        <w:autoSpaceDN w:val="0"/>
        <w:adjustRightInd w:val="0"/>
        <w:rPr>
          <w:rFonts w:ascii="Arial" w:hAnsi="Arial"/>
          <w:sz w:val="22"/>
        </w:rPr>
      </w:pPr>
      <w:r>
        <w:rPr>
          <w:rFonts w:ascii="Arial" w:hAnsi="Arial"/>
          <w:sz w:val="22"/>
          <w:highlight w:val="white"/>
        </w:rPr>
        <w:t xml:space="preserve"> </w:t>
      </w:r>
      <w:r>
        <w:rPr>
          <w:rFonts w:ascii="Arial" w:hAnsi="Arial"/>
          <w:sz w:val="22"/>
        </w:rPr>
        <w:t xml:space="preserve"> 4.2 faksem na nr faksu: </w:t>
      </w:r>
      <w:r>
        <w:rPr>
          <w:rFonts w:ascii="Arial" w:hAnsi="Arial"/>
          <w:sz w:val="22"/>
          <w:highlight w:val="white"/>
        </w:rPr>
        <w:t>(067) 286 26 11</w:t>
      </w:r>
      <w:r>
        <w:rPr>
          <w:rFonts w:ascii="Arial" w:hAnsi="Arial"/>
          <w:sz w:val="22"/>
        </w:rPr>
        <w:t xml:space="preserve"> lub</w:t>
      </w:r>
    </w:p>
    <w:p w:rsidR="00EA33A8" w:rsidRDefault="00EA33A8">
      <w:pPr>
        <w:widowControl w:val="0"/>
        <w:autoSpaceDE w:val="0"/>
        <w:autoSpaceDN w:val="0"/>
        <w:adjustRightInd w:val="0"/>
        <w:rPr>
          <w:rFonts w:ascii="Arial" w:hAnsi="Arial"/>
          <w:sz w:val="22"/>
        </w:rPr>
      </w:pPr>
      <w:r>
        <w:rPr>
          <w:rFonts w:ascii="Arial" w:hAnsi="Arial"/>
          <w:sz w:val="22"/>
          <w:highlight w:val="white"/>
        </w:rPr>
        <w:t xml:space="preserve"> </w:t>
      </w:r>
      <w:r>
        <w:rPr>
          <w:rFonts w:ascii="Arial" w:hAnsi="Arial"/>
          <w:sz w:val="22"/>
        </w:rPr>
        <w:t xml:space="preserve"> 4.3 drogą elektroniczną na adres poczty elektronicznej: bernadeta.olszewska</w:t>
      </w:r>
      <w:r>
        <w:rPr>
          <w:rFonts w:ascii="Arial" w:hAnsi="Arial"/>
          <w:sz w:val="22"/>
          <w:highlight w:val="white"/>
        </w:rPr>
        <w:t>@sapowyrz.pl</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jc w:val="both"/>
        <w:rPr>
          <w:rFonts w:ascii="Arial" w:hAnsi="Arial"/>
          <w:sz w:val="22"/>
        </w:rPr>
      </w:pPr>
      <w:r>
        <w:rPr>
          <w:rFonts w:ascii="Arial" w:hAnsi="Arial"/>
          <w:sz w:val="22"/>
        </w:rPr>
        <w:t>Protest wniesiony z wykorzystaniem faks</w:t>
      </w:r>
      <w:r w:rsidR="00A927C9">
        <w:rPr>
          <w:rFonts w:ascii="Arial" w:hAnsi="Arial"/>
          <w:sz w:val="22"/>
        </w:rPr>
        <w:t>u</w:t>
      </w:r>
      <w:r>
        <w:rPr>
          <w:rFonts w:ascii="Arial" w:hAnsi="Arial"/>
          <w:sz w:val="22"/>
        </w:rPr>
        <w:t xml:space="preserve"> lub drogi elektronicznej wymaga następnie potwierdzenie w formie pisemnej i przesłania na adres zamawiającego:</w:t>
      </w:r>
    </w:p>
    <w:p w:rsidR="00EA33A8" w:rsidRDefault="00EA33A8">
      <w:pPr>
        <w:widowControl w:val="0"/>
        <w:autoSpaceDE w:val="0"/>
        <w:autoSpaceDN w:val="0"/>
        <w:adjustRightInd w:val="0"/>
        <w:jc w:val="both"/>
        <w:rPr>
          <w:rFonts w:ascii="Arial" w:hAnsi="Arial"/>
          <w:sz w:val="22"/>
        </w:rPr>
      </w:pPr>
    </w:p>
    <w:p w:rsidR="00EA33A8" w:rsidRDefault="00EA33A8">
      <w:pPr>
        <w:widowControl w:val="0"/>
        <w:tabs>
          <w:tab w:val="left" w:pos="142"/>
        </w:tabs>
        <w:autoSpaceDE w:val="0"/>
        <w:autoSpaceDN w:val="0"/>
        <w:adjustRightInd w:val="0"/>
        <w:spacing w:before="60" w:after="60"/>
        <w:jc w:val="both"/>
        <w:outlineLvl w:val="0"/>
        <w:rPr>
          <w:rFonts w:ascii="Arial" w:hAnsi="Arial"/>
          <w:sz w:val="22"/>
        </w:rPr>
      </w:pPr>
      <w:r>
        <w:rPr>
          <w:rFonts w:ascii="Arial" w:hAnsi="Arial"/>
          <w:sz w:val="22"/>
          <w:highlight w:val="white"/>
        </w:rPr>
        <w:t>Samorządowa Administracja Placówek Oświatowych</w:t>
      </w:r>
    </w:p>
    <w:p w:rsidR="00EA33A8" w:rsidRDefault="00EA33A8">
      <w:pPr>
        <w:widowControl w:val="0"/>
        <w:autoSpaceDE w:val="0"/>
        <w:autoSpaceDN w:val="0"/>
        <w:adjustRightInd w:val="0"/>
        <w:rPr>
          <w:rFonts w:ascii="Arial" w:hAnsi="Arial"/>
          <w:sz w:val="22"/>
        </w:rPr>
      </w:pPr>
      <w:r>
        <w:rPr>
          <w:rFonts w:ascii="Arial" w:hAnsi="Arial"/>
          <w:sz w:val="22"/>
          <w:highlight w:val="white"/>
        </w:rPr>
        <w:t>ul. Parkowa 6</w:t>
      </w:r>
    </w:p>
    <w:p w:rsidR="00EA33A8" w:rsidRDefault="00EA33A8">
      <w:pPr>
        <w:widowControl w:val="0"/>
        <w:autoSpaceDE w:val="0"/>
        <w:autoSpaceDN w:val="0"/>
        <w:adjustRightInd w:val="0"/>
        <w:rPr>
          <w:rFonts w:ascii="Arial" w:hAnsi="Arial"/>
          <w:sz w:val="22"/>
        </w:rPr>
      </w:pPr>
      <w:r>
        <w:rPr>
          <w:rFonts w:ascii="Arial" w:hAnsi="Arial"/>
          <w:sz w:val="22"/>
          <w:highlight w:val="white"/>
        </w:rPr>
        <w:t>89-300</w:t>
      </w:r>
      <w:r>
        <w:rPr>
          <w:rFonts w:ascii="Arial" w:hAnsi="Arial"/>
          <w:sz w:val="22"/>
        </w:rPr>
        <w:t xml:space="preserve"> </w:t>
      </w:r>
      <w:r>
        <w:rPr>
          <w:rFonts w:ascii="Arial" w:hAnsi="Arial"/>
          <w:sz w:val="22"/>
          <w:highlight w:val="white"/>
        </w:rPr>
        <w:t>Wyrzysk</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5. Protest uważa się za wniesiony z chwilą, gdy dotarł on do zamawiającego w taki sposób, że mógł zapoznać się z jego treścią przed wymaganym terminem.</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6. Zamawiający przekaże Kopię protestu jednocześnie wszystkim wykonawcom uczestniczącym w postępowaniu, a jeżeli protest dotyczy ogłoszenia lub postanowień specyfikacji istotnych warunków zamówienia zamieści ją również na stronie internetowej, wzywając wykonawców do wzięcia udziału w postępowaniu toczącym się w wyniku wniesienia protestu.</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 xml:space="preserve">7. Zgodnie z wytycznymi art. 184 ust. 1a ustawy Prawo Zamówień Publicznych od rozstrzygnięcia protestu </w:t>
      </w:r>
      <w:r>
        <w:rPr>
          <w:rFonts w:ascii="Arial" w:hAnsi="Arial"/>
          <w:b/>
          <w:bCs/>
          <w:sz w:val="22"/>
        </w:rPr>
        <w:t>nie</w:t>
      </w:r>
      <w:r>
        <w:rPr>
          <w:rFonts w:ascii="Arial" w:hAnsi="Arial"/>
          <w:sz w:val="22"/>
        </w:rPr>
        <w:t xml:space="preserve"> </w:t>
      </w:r>
      <w:r>
        <w:rPr>
          <w:rFonts w:ascii="Arial" w:hAnsi="Arial"/>
          <w:b/>
          <w:sz w:val="22"/>
        </w:rPr>
        <w:t>przysługuje odwołanie</w:t>
      </w:r>
      <w:r>
        <w:rPr>
          <w:rFonts w:ascii="Arial" w:hAnsi="Arial"/>
          <w:sz w:val="22"/>
        </w:rPr>
        <w:t>, jeżeli wartość zamówienia jest równa lub przekracza kwoty określone w przepisach wydanych na podstawie art. 11 ust. 8, od których jest uzależniony obowiązek przekazywania Urzędowi Oficjalnych Publikacji Wspólnot Europejskich ogłoszeń o zamówieniach na dostawy lub usługi.</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Pozostałe informacje dotyczące środków ochrony prawnej znajdują się w Dziale VI Prawa zamówień publicznych „Środki ochrony prawnej".</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jc w:val="both"/>
        <w:rPr>
          <w:rFonts w:ascii="Arial" w:hAnsi="Arial"/>
          <w:b/>
          <w:sz w:val="22"/>
        </w:rPr>
      </w:pPr>
      <w:r>
        <w:rPr>
          <w:rFonts w:ascii="Arial" w:hAnsi="Arial"/>
          <w:b/>
          <w:sz w:val="22"/>
        </w:rPr>
        <w:t>XVIII. Postanowienia końcowe</w:t>
      </w:r>
    </w:p>
    <w:p w:rsidR="00EA33A8" w:rsidRDefault="00EA33A8">
      <w:pPr>
        <w:widowControl w:val="0"/>
        <w:autoSpaceDE w:val="0"/>
        <w:autoSpaceDN w:val="0"/>
        <w:adjustRightInd w:val="0"/>
        <w:rPr>
          <w:rFonts w:ascii="Arial" w:hAnsi="Arial"/>
          <w:sz w:val="22"/>
        </w:rPr>
      </w:pPr>
    </w:p>
    <w:p w:rsidR="00EA33A8" w:rsidRDefault="00EA33A8">
      <w:pPr>
        <w:widowControl w:val="0"/>
        <w:numPr>
          <w:ilvl w:val="0"/>
          <w:numId w:val="9"/>
        </w:numPr>
        <w:tabs>
          <w:tab w:val="clear" w:pos="720"/>
          <w:tab w:val="num" w:pos="360"/>
        </w:tabs>
        <w:autoSpaceDE w:val="0"/>
        <w:autoSpaceDN w:val="0"/>
        <w:adjustRightInd w:val="0"/>
        <w:ind w:left="360"/>
        <w:jc w:val="both"/>
        <w:rPr>
          <w:rFonts w:ascii="Arial" w:hAnsi="Arial"/>
          <w:sz w:val="22"/>
        </w:rPr>
      </w:pPr>
      <w:r>
        <w:rPr>
          <w:rFonts w:ascii="Arial" w:hAnsi="Arial"/>
          <w:sz w:val="22"/>
        </w:rPr>
        <w:t xml:space="preserve">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EA33A8" w:rsidRDefault="00EA33A8">
      <w:pPr>
        <w:widowControl w:val="0"/>
        <w:numPr>
          <w:ilvl w:val="0"/>
          <w:numId w:val="9"/>
        </w:numPr>
        <w:tabs>
          <w:tab w:val="clear" w:pos="720"/>
          <w:tab w:val="num" w:pos="360"/>
        </w:tabs>
        <w:autoSpaceDE w:val="0"/>
        <w:autoSpaceDN w:val="0"/>
        <w:adjustRightInd w:val="0"/>
        <w:ind w:left="360"/>
        <w:jc w:val="both"/>
        <w:rPr>
          <w:rFonts w:ascii="Arial" w:hAnsi="Arial"/>
          <w:sz w:val="22"/>
        </w:rPr>
      </w:pPr>
      <w:r>
        <w:rPr>
          <w:rFonts w:ascii="Arial" w:hAnsi="Arial"/>
          <w:sz w:val="22"/>
        </w:rPr>
        <w:t>Udostępnienie zainteresowanym odbywać się będzie wg poniższych zasad:</w:t>
      </w:r>
    </w:p>
    <w:p w:rsidR="00EA33A8" w:rsidRDefault="00EA33A8">
      <w:pPr>
        <w:widowControl w:val="0"/>
        <w:numPr>
          <w:ilvl w:val="0"/>
          <w:numId w:val="8"/>
        </w:numPr>
        <w:tabs>
          <w:tab w:val="clear" w:pos="1440"/>
          <w:tab w:val="num" w:pos="1080"/>
        </w:tabs>
        <w:autoSpaceDE w:val="0"/>
        <w:autoSpaceDN w:val="0"/>
        <w:adjustRightInd w:val="0"/>
        <w:ind w:left="1080"/>
        <w:jc w:val="both"/>
        <w:rPr>
          <w:rFonts w:ascii="Arial" w:hAnsi="Arial"/>
          <w:sz w:val="22"/>
        </w:rPr>
      </w:pPr>
      <w:r>
        <w:rPr>
          <w:rFonts w:ascii="Arial" w:hAnsi="Arial"/>
          <w:sz w:val="22"/>
        </w:rPr>
        <w:t xml:space="preserve">zamawiający udostępnia wskazane dokumenty po złożeniu pisemnego wniosku </w:t>
      </w:r>
    </w:p>
    <w:p w:rsidR="00EA33A8" w:rsidRDefault="00EA33A8">
      <w:pPr>
        <w:widowControl w:val="0"/>
        <w:numPr>
          <w:ilvl w:val="0"/>
          <w:numId w:val="8"/>
        </w:numPr>
        <w:tabs>
          <w:tab w:val="clear" w:pos="1440"/>
          <w:tab w:val="num" w:pos="1080"/>
        </w:tabs>
        <w:autoSpaceDE w:val="0"/>
        <w:autoSpaceDN w:val="0"/>
        <w:adjustRightInd w:val="0"/>
        <w:ind w:left="1080"/>
        <w:jc w:val="both"/>
        <w:rPr>
          <w:rFonts w:ascii="Arial" w:hAnsi="Arial"/>
          <w:sz w:val="22"/>
        </w:rPr>
      </w:pPr>
      <w:r>
        <w:rPr>
          <w:rFonts w:ascii="Arial" w:hAnsi="Arial"/>
          <w:sz w:val="22"/>
        </w:rPr>
        <w:t xml:space="preserve">zamawiający wyznacza termin, miejsce oraz zakres udostępnianych dokumentów  </w:t>
      </w:r>
    </w:p>
    <w:p w:rsidR="00EA33A8" w:rsidRDefault="00EA33A8">
      <w:pPr>
        <w:widowControl w:val="0"/>
        <w:numPr>
          <w:ilvl w:val="0"/>
          <w:numId w:val="8"/>
        </w:numPr>
        <w:tabs>
          <w:tab w:val="clear" w:pos="1440"/>
          <w:tab w:val="num" w:pos="1080"/>
        </w:tabs>
        <w:autoSpaceDE w:val="0"/>
        <w:autoSpaceDN w:val="0"/>
        <w:adjustRightInd w:val="0"/>
        <w:ind w:left="1080"/>
        <w:jc w:val="both"/>
        <w:rPr>
          <w:rFonts w:ascii="Arial" w:hAnsi="Arial"/>
          <w:sz w:val="22"/>
        </w:rPr>
      </w:pPr>
      <w:r>
        <w:rPr>
          <w:rFonts w:ascii="Arial" w:hAnsi="Arial"/>
          <w:sz w:val="22"/>
        </w:rPr>
        <w:t xml:space="preserve">zamawiający wyznaczy członka komisji, w którego obecności udostępnione zostaną dokumenty </w:t>
      </w:r>
    </w:p>
    <w:p w:rsidR="00EA33A8" w:rsidRDefault="00EA33A8">
      <w:pPr>
        <w:widowControl w:val="0"/>
        <w:numPr>
          <w:ilvl w:val="0"/>
          <w:numId w:val="8"/>
        </w:numPr>
        <w:tabs>
          <w:tab w:val="clear" w:pos="1440"/>
          <w:tab w:val="num" w:pos="1080"/>
        </w:tabs>
        <w:autoSpaceDE w:val="0"/>
        <w:autoSpaceDN w:val="0"/>
        <w:adjustRightInd w:val="0"/>
        <w:ind w:left="1080"/>
        <w:jc w:val="both"/>
        <w:rPr>
          <w:rFonts w:ascii="Arial" w:hAnsi="Arial"/>
          <w:sz w:val="22"/>
        </w:rPr>
      </w:pPr>
      <w:r>
        <w:rPr>
          <w:rFonts w:ascii="Arial" w:hAnsi="Arial"/>
          <w:sz w:val="22"/>
        </w:rPr>
        <w:t>zamawiający umożliwi kopiowanie dokumentów odpłatnie, cena za 1 stronę – 1,00 zł</w:t>
      </w:r>
    </w:p>
    <w:p w:rsidR="00EA33A8" w:rsidRDefault="00EA33A8">
      <w:pPr>
        <w:widowControl w:val="0"/>
        <w:numPr>
          <w:ilvl w:val="0"/>
          <w:numId w:val="8"/>
        </w:numPr>
        <w:tabs>
          <w:tab w:val="clear" w:pos="1440"/>
          <w:tab w:val="num" w:pos="1080"/>
        </w:tabs>
        <w:autoSpaceDE w:val="0"/>
        <w:autoSpaceDN w:val="0"/>
        <w:adjustRightInd w:val="0"/>
        <w:ind w:left="1080"/>
        <w:jc w:val="both"/>
        <w:rPr>
          <w:rFonts w:ascii="Arial" w:hAnsi="Arial"/>
          <w:sz w:val="22"/>
        </w:rPr>
      </w:pPr>
      <w:r>
        <w:rPr>
          <w:rFonts w:ascii="Arial" w:hAnsi="Arial"/>
          <w:sz w:val="22"/>
        </w:rPr>
        <w:t xml:space="preserve">udostępnienie może mieć miejsce w siedzibie zamawiającego oraz w czasie godzin jego urzędowania </w:t>
      </w:r>
    </w:p>
    <w:p w:rsidR="00EA33A8" w:rsidRDefault="00EA33A8">
      <w:pPr>
        <w:widowControl w:val="0"/>
        <w:numPr>
          <w:ilvl w:val="0"/>
          <w:numId w:val="8"/>
        </w:numPr>
        <w:tabs>
          <w:tab w:val="clear" w:pos="1440"/>
          <w:tab w:val="num" w:pos="1080"/>
        </w:tabs>
        <w:autoSpaceDE w:val="0"/>
        <w:autoSpaceDN w:val="0"/>
        <w:adjustRightInd w:val="0"/>
        <w:ind w:left="1080"/>
        <w:jc w:val="both"/>
        <w:rPr>
          <w:rFonts w:ascii="Arial" w:hAnsi="Arial"/>
          <w:sz w:val="22"/>
        </w:rPr>
      </w:pPr>
      <w:r>
        <w:rPr>
          <w:rFonts w:ascii="Arial" w:hAnsi="Arial"/>
          <w:sz w:val="22"/>
        </w:rPr>
        <w:t xml:space="preserve">inne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sz w:val="22"/>
        </w:rPr>
      </w:pPr>
      <w:r>
        <w:rPr>
          <w:rFonts w:ascii="Arial" w:hAnsi="Arial"/>
          <w:sz w:val="22"/>
        </w:rPr>
        <w:t>W sprawach nieuregulowanych zastosowanie mają przepisy ustawy Prawo zamówień publicznych oraz Kodeks</w:t>
      </w:r>
      <w:r w:rsidR="00A927C9">
        <w:rPr>
          <w:rFonts w:ascii="Arial" w:hAnsi="Arial"/>
          <w:sz w:val="22"/>
        </w:rPr>
        <w:t>u</w:t>
      </w:r>
      <w:r>
        <w:rPr>
          <w:rFonts w:ascii="Arial" w:hAnsi="Arial"/>
          <w:sz w:val="22"/>
        </w:rPr>
        <w:t xml:space="preserve"> cywiln</w:t>
      </w:r>
      <w:r w:rsidR="00A927C9">
        <w:rPr>
          <w:rFonts w:ascii="Arial" w:hAnsi="Arial"/>
          <w:sz w:val="22"/>
        </w:rPr>
        <w:t>ego</w:t>
      </w:r>
      <w:r>
        <w:rPr>
          <w:rFonts w:ascii="Arial" w:hAnsi="Arial"/>
          <w:sz w:val="22"/>
        </w:rPr>
        <w:t>.</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3. Zamawiający nie przewiduje zwrotu koszt</w:t>
      </w:r>
      <w:r>
        <w:rPr>
          <w:rFonts w:ascii="Arial" w:hAnsi="Arial"/>
          <w:sz w:val="22"/>
          <w:highlight w:val="white"/>
        </w:rPr>
        <w:t>ów udziału w postępowaniu.</w:t>
      </w:r>
      <w:r>
        <w:rPr>
          <w:rFonts w:ascii="Arial" w:hAnsi="Arial"/>
          <w:sz w:val="22"/>
        </w:rPr>
        <w:t xml:space="preserve"> </w:t>
      </w:r>
    </w:p>
    <w:p w:rsidR="00EA33A8" w:rsidRDefault="00EA33A8">
      <w:pPr>
        <w:widowControl w:val="0"/>
        <w:autoSpaceDE w:val="0"/>
        <w:autoSpaceDN w:val="0"/>
        <w:adjustRightInd w:val="0"/>
        <w:jc w:val="both"/>
        <w:rPr>
          <w:rFonts w:ascii="Arial" w:hAnsi="Arial"/>
          <w:sz w:val="22"/>
        </w:rPr>
      </w:pPr>
      <w:r>
        <w:rPr>
          <w:rFonts w:ascii="Arial" w:hAnsi="Arial"/>
          <w:sz w:val="22"/>
        </w:rPr>
        <w:t xml:space="preserve"> </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b/>
          <w:sz w:val="22"/>
        </w:rPr>
      </w:pPr>
      <w:r>
        <w:rPr>
          <w:rFonts w:ascii="Arial" w:hAnsi="Arial"/>
          <w:b/>
          <w:sz w:val="22"/>
        </w:rPr>
        <w:t>XIX. Załączniki</w:t>
      </w:r>
    </w:p>
    <w:p w:rsidR="00EA33A8" w:rsidRDefault="00EA33A8">
      <w:pPr>
        <w:widowControl w:val="0"/>
        <w:autoSpaceDE w:val="0"/>
        <w:autoSpaceDN w:val="0"/>
        <w:adjustRightInd w:val="0"/>
        <w:jc w:val="both"/>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Załączniki składające się na integralną cześć specyfikacji:</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jc w:val="both"/>
        <w:rPr>
          <w:rFonts w:ascii="Arial" w:hAnsi="Arial"/>
          <w:sz w:val="22"/>
          <w:highlight w:val="white"/>
        </w:rPr>
      </w:pPr>
      <w:r>
        <w:rPr>
          <w:rFonts w:ascii="Arial" w:hAnsi="Arial"/>
          <w:sz w:val="22"/>
          <w:highlight w:val="white"/>
        </w:rPr>
        <w:t>1) wykaz jednostek Zamawiającego,</w:t>
      </w:r>
    </w:p>
    <w:p w:rsidR="00EA33A8" w:rsidRDefault="00EA33A8">
      <w:pPr>
        <w:widowControl w:val="0"/>
        <w:autoSpaceDE w:val="0"/>
        <w:autoSpaceDN w:val="0"/>
        <w:adjustRightInd w:val="0"/>
        <w:jc w:val="both"/>
        <w:rPr>
          <w:rFonts w:ascii="Arial" w:hAnsi="Arial"/>
          <w:sz w:val="22"/>
          <w:highlight w:val="white"/>
        </w:rPr>
      </w:pPr>
      <w:r>
        <w:rPr>
          <w:rFonts w:ascii="Arial" w:hAnsi="Arial"/>
          <w:sz w:val="22"/>
          <w:highlight w:val="white"/>
        </w:rPr>
        <w:t>2) formularz ofertowy,</w:t>
      </w:r>
    </w:p>
    <w:p w:rsidR="00EA33A8" w:rsidRDefault="00EA33A8">
      <w:pPr>
        <w:widowControl w:val="0"/>
        <w:autoSpaceDE w:val="0"/>
        <w:autoSpaceDN w:val="0"/>
        <w:adjustRightInd w:val="0"/>
        <w:jc w:val="both"/>
        <w:rPr>
          <w:rFonts w:ascii="Arial" w:hAnsi="Arial"/>
          <w:sz w:val="22"/>
          <w:highlight w:val="white"/>
        </w:rPr>
      </w:pPr>
      <w:r>
        <w:rPr>
          <w:rFonts w:ascii="Arial" w:hAnsi="Arial"/>
          <w:sz w:val="22"/>
          <w:highlight w:val="white"/>
        </w:rPr>
        <w:t>3) formularz oferty cenowej,</w:t>
      </w:r>
    </w:p>
    <w:p w:rsidR="00EA33A8" w:rsidRDefault="00EA33A8">
      <w:pPr>
        <w:widowControl w:val="0"/>
        <w:autoSpaceDE w:val="0"/>
        <w:autoSpaceDN w:val="0"/>
        <w:adjustRightInd w:val="0"/>
        <w:jc w:val="both"/>
        <w:rPr>
          <w:rFonts w:ascii="Arial" w:hAnsi="Arial"/>
          <w:sz w:val="22"/>
          <w:highlight w:val="white"/>
        </w:rPr>
      </w:pPr>
      <w:r>
        <w:rPr>
          <w:rFonts w:ascii="Arial" w:hAnsi="Arial"/>
          <w:sz w:val="22"/>
          <w:highlight w:val="white"/>
        </w:rPr>
        <w:t>4) wzór umowy,</w:t>
      </w:r>
    </w:p>
    <w:p w:rsidR="00EA33A8" w:rsidRDefault="00EA33A8">
      <w:pPr>
        <w:widowControl w:val="0"/>
        <w:autoSpaceDE w:val="0"/>
        <w:autoSpaceDN w:val="0"/>
        <w:adjustRightInd w:val="0"/>
        <w:jc w:val="both"/>
        <w:rPr>
          <w:rFonts w:ascii="Arial" w:hAnsi="Arial"/>
          <w:sz w:val="22"/>
          <w:highlight w:val="white"/>
        </w:rPr>
      </w:pPr>
      <w:r>
        <w:rPr>
          <w:rFonts w:ascii="Arial" w:hAnsi="Arial"/>
          <w:sz w:val="22"/>
          <w:highlight w:val="white"/>
        </w:rPr>
        <w:t>5) wykaz osób do kontaktów z Zamawiającym,</w:t>
      </w:r>
    </w:p>
    <w:p w:rsidR="00EA33A8" w:rsidRDefault="00EA33A8">
      <w:pPr>
        <w:widowControl w:val="0"/>
        <w:autoSpaceDE w:val="0"/>
        <w:autoSpaceDN w:val="0"/>
        <w:adjustRightInd w:val="0"/>
        <w:rPr>
          <w:rFonts w:ascii="Arial" w:hAnsi="Arial"/>
          <w:sz w:val="22"/>
        </w:rPr>
      </w:pPr>
      <w:r>
        <w:rPr>
          <w:rFonts w:ascii="Arial" w:hAnsi="Arial"/>
          <w:sz w:val="22"/>
          <w:highlight w:val="white"/>
        </w:rPr>
        <w:t>6) oświadczenie</w:t>
      </w:r>
    </w:p>
    <w:p w:rsidR="00EA33A8" w:rsidRDefault="00EA33A8">
      <w:pPr>
        <w:widowControl w:val="0"/>
        <w:autoSpaceDE w:val="0"/>
        <w:autoSpaceDN w:val="0"/>
        <w:adjustRightInd w:val="0"/>
        <w:rPr>
          <w:rFonts w:ascii="Arial" w:hAnsi="Arial"/>
          <w:sz w:val="22"/>
        </w:rPr>
      </w:pPr>
    </w:p>
    <w:p w:rsidR="00EA33A8" w:rsidRDefault="00EA33A8">
      <w:pPr>
        <w:widowControl w:val="0"/>
        <w:autoSpaceDE w:val="0"/>
        <w:autoSpaceDN w:val="0"/>
        <w:adjustRightInd w:val="0"/>
        <w:rPr>
          <w:rFonts w:ascii="Arial" w:hAnsi="Arial"/>
          <w:sz w:val="22"/>
        </w:rPr>
      </w:pPr>
      <w:r>
        <w:rPr>
          <w:rFonts w:ascii="Arial" w:hAnsi="Arial"/>
          <w:sz w:val="22"/>
        </w:rPr>
        <w:t>____________________________________</w:t>
      </w:r>
    </w:p>
    <w:p w:rsidR="00EA33A8" w:rsidRDefault="002D0204">
      <w:pPr>
        <w:widowControl w:val="0"/>
        <w:autoSpaceDE w:val="0"/>
        <w:autoSpaceDN w:val="0"/>
        <w:adjustRightInd w:val="0"/>
        <w:jc w:val="both"/>
        <w:outlineLvl w:val="0"/>
        <w:rPr>
          <w:rFonts w:ascii="Arial" w:hAnsi="Arial"/>
          <w:sz w:val="22"/>
        </w:rPr>
      </w:pPr>
      <w:r>
        <w:rPr>
          <w:rFonts w:ascii="Arial" w:hAnsi="Arial"/>
          <w:sz w:val="22"/>
        </w:rPr>
        <w:t>Marian Cybulski</w:t>
      </w: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0"/>
        </w:rPr>
      </w:pPr>
    </w:p>
    <w:p w:rsidR="00EA33A8" w:rsidRDefault="00EA33A8">
      <w:pPr>
        <w:widowControl w:val="0"/>
        <w:autoSpaceDE w:val="0"/>
        <w:autoSpaceDN w:val="0"/>
        <w:adjustRightInd w:val="0"/>
        <w:rPr>
          <w:rFonts w:ascii="Arial" w:hAnsi="Arial"/>
          <w:sz w:val="22"/>
        </w:rPr>
      </w:pPr>
    </w:p>
    <w:p w:rsidR="00EA33A8" w:rsidRDefault="00EA33A8">
      <w:pPr>
        <w:tabs>
          <w:tab w:val="left" w:pos="6495"/>
        </w:tabs>
        <w:rPr>
          <w:rFonts w:ascii="Arial" w:hAnsi="Arial"/>
        </w:rPr>
      </w:pPr>
      <w:r>
        <w:rPr>
          <w:rFonts w:ascii="Arial" w:hAnsi="Arial"/>
          <w:sz w:val="20"/>
        </w:rPr>
        <w:tab/>
      </w:r>
      <w:r>
        <w:rPr>
          <w:rFonts w:ascii="Arial" w:hAnsi="Arial"/>
        </w:rPr>
        <w:t>Załącznik Nr 1</w:t>
      </w:r>
    </w:p>
    <w:p w:rsidR="00EA33A8" w:rsidRDefault="00EA33A8">
      <w:pPr>
        <w:jc w:val="both"/>
        <w:rPr>
          <w:rFonts w:ascii="Arial" w:hAnsi="Arial"/>
          <w:sz w:val="32"/>
        </w:rPr>
      </w:pPr>
    </w:p>
    <w:p w:rsidR="00EA33A8" w:rsidRDefault="00EA33A8">
      <w:pPr>
        <w:jc w:val="both"/>
        <w:rPr>
          <w:rFonts w:ascii="Arial" w:hAnsi="Arial"/>
          <w:sz w:val="32"/>
        </w:rPr>
      </w:pPr>
    </w:p>
    <w:p w:rsidR="00EA33A8" w:rsidRDefault="00EA33A8">
      <w:pPr>
        <w:jc w:val="both"/>
        <w:rPr>
          <w:rFonts w:ascii="Arial" w:hAnsi="Arial"/>
          <w:sz w:val="32"/>
        </w:rPr>
      </w:pPr>
    </w:p>
    <w:p w:rsidR="00EA33A8" w:rsidRDefault="00EA33A8">
      <w:pPr>
        <w:jc w:val="both"/>
        <w:rPr>
          <w:rFonts w:ascii="Arial" w:hAnsi="Arial"/>
          <w:sz w:val="32"/>
        </w:rPr>
      </w:pPr>
      <w:r>
        <w:rPr>
          <w:rFonts w:ascii="Arial" w:hAnsi="Arial"/>
          <w:sz w:val="32"/>
        </w:rPr>
        <w:t>Wykaz jednostek Zamawiającego</w:t>
      </w:r>
    </w:p>
    <w:p w:rsidR="00EA33A8" w:rsidRDefault="00EA33A8">
      <w:pPr>
        <w:jc w:val="both"/>
        <w:rPr>
          <w:rFonts w:ascii="Arial" w:hAnsi="Arial"/>
          <w:sz w:val="32"/>
        </w:rPr>
      </w:pPr>
    </w:p>
    <w:p w:rsidR="00EA33A8" w:rsidRDefault="00EA33A8">
      <w:pPr>
        <w:jc w:val="both"/>
        <w:rPr>
          <w:rFonts w:ascii="Arial" w:hAnsi="Arial"/>
          <w:sz w:val="32"/>
        </w:rPr>
      </w:pPr>
    </w:p>
    <w:p w:rsidR="00EA33A8" w:rsidRDefault="00EA33A8">
      <w:pPr>
        <w:jc w:val="both"/>
        <w:rPr>
          <w:rFonts w:ascii="Arial" w:hAnsi="Arial"/>
          <w:sz w:val="32"/>
        </w:rPr>
      </w:pPr>
    </w:p>
    <w:p w:rsidR="00EA33A8" w:rsidRDefault="00EA33A8">
      <w:pPr>
        <w:jc w:val="both"/>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75"/>
        <w:gridCol w:w="2694"/>
        <w:gridCol w:w="3827"/>
        <w:gridCol w:w="1984"/>
      </w:tblGrid>
      <w:tr w:rsidR="00EA33A8">
        <w:tc>
          <w:tcPr>
            <w:tcW w:w="675" w:type="dxa"/>
          </w:tcPr>
          <w:p w:rsidR="00EA33A8" w:rsidRDefault="00EA33A8">
            <w:pPr>
              <w:jc w:val="both"/>
              <w:rPr>
                <w:rFonts w:ascii="Arial" w:hAnsi="Arial"/>
                <w:sz w:val="28"/>
              </w:rPr>
            </w:pPr>
            <w:r>
              <w:rPr>
                <w:rFonts w:ascii="Arial" w:hAnsi="Arial"/>
                <w:sz w:val="28"/>
              </w:rPr>
              <w:t>Lp.</w:t>
            </w:r>
          </w:p>
        </w:tc>
        <w:tc>
          <w:tcPr>
            <w:tcW w:w="2694" w:type="dxa"/>
          </w:tcPr>
          <w:p w:rsidR="00EA33A8" w:rsidRDefault="00EA33A8">
            <w:pPr>
              <w:jc w:val="both"/>
              <w:rPr>
                <w:rFonts w:ascii="Arial" w:hAnsi="Arial"/>
                <w:sz w:val="28"/>
              </w:rPr>
            </w:pPr>
            <w:r>
              <w:rPr>
                <w:rFonts w:ascii="Arial" w:hAnsi="Arial"/>
                <w:sz w:val="28"/>
              </w:rPr>
              <w:t>Nazwa jednostki</w:t>
            </w:r>
          </w:p>
        </w:tc>
        <w:tc>
          <w:tcPr>
            <w:tcW w:w="3827" w:type="dxa"/>
          </w:tcPr>
          <w:p w:rsidR="00EA33A8" w:rsidRDefault="00EA33A8">
            <w:pPr>
              <w:jc w:val="both"/>
              <w:rPr>
                <w:rFonts w:ascii="Arial" w:hAnsi="Arial"/>
                <w:sz w:val="28"/>
              </w:rPr>
            </w:pPr>
            <w:r>
              <w:rPr>
                <w:rFonts w:ascii="Arial" w:hAnsi="Arial"/>
                <w:sz w:val="28"/>
              </w:rPr>
              <w:t>Adres jednostki</w:t>
            </w:r>
          </w:p>
        </w:tc>
        <w:tc>
          <w:tcPr>
            <w:tcW w:w="1984" w:type="dxa"/>
          </w:tcPr>
          <w:p w:rsidR="00EA33A8" w:rsidRDefault="00EA33A8">
            <w:pPr>
              <w:rPr>
                <w:rFonts w:ascii="Arial" w:hAnsi="Arial"/>
                <w:sz w:val="28"/>
              </w:rPr>
            </w:pPr>
            <w:r>
              <w:rPr>
                <w:rFonts w:ascii="Arial" w:hAnsi="Arial"/>
                <w:sz w:val="28"/>
              </w:rPr>
              <w:t>Roczne potrzeby paliwa w m</w:t>
            </w:r>
            <w:r>
              <w:rPr>
                <w:rFonts w:ascii="Arial" w:hAnsi="Arial"/>
                <w:sz w:val="28"/>
                <w:vertAlign w:val="superscript"/>
              </w:rPr>
              <w:t>3</w:t>
            </w:r>
          </w:p>
        </w:tc>
      </w:tr>
      <w:tr w:rsidR="00EA33A8">
        <w:tc>
          <w:tcPr>
            <w:tcW w:w="675" w:type="dxa"/>
          </w:tcPr>
          <w:p w:rsidR="00EA33A8" w:rsidRDefault="00EA33A8">
            <w:pPr>
              <w:numPr>
                <w:ilvl w:val="0"/>
                <w:numId w:val="19"/>
              </w:numPr>
              <w:overflowPunct w:val="0"/>
              <w:autoSpaceDE w:val="0"/>
              <w:autoSpaceDN w:val="0"/>
              <w:adjustRightInd w:val="0"/>
              <w:jc w:val="both"/>
              <w:textAlignment w:val="baseline"/>
              <w:rPr>
                <w:rFonts w:ascii="Arial" w:hAnsi="Arial"/>
                <w:sz w:val="28"/>
              </w:rPr>
            </w:pPr>
          </w:p>
        </w:tc>
        <w:tc>
          <w:tcPr>
            <w:tcW w:w="2694" w:type="dxa"/>
          </w:tcPr>
          <w:p w:rsidR="00EA33A8" w:rsidRDefault="00EA33A8">
            <w:pPr>
              <w:jc w:val="both"/>
              <w:rPr>
                <w:rFonts w:ascii="Arial" w:hAnsi="Arial"/>
                <w:sz w:val="28"/>
              </w:rPr>
            </w:pPr>
            <w:r>
              <w:rPr>
                <w:rFonts w:ascii="Arial" w:hAnsi="Arial"/>
                <w:sz w:val="28"/>
              </w:rPr>
              <w:t>SP Glesno</w:t>
            </w:r>
          </w:p>
        </w:tc>
        <w:tc>
          <w:tcPr>
            <w:tcW w:w="3827" w:type="dxa"/>
          </w:tcPr>
          <w:p w:rsidR="00EA33A8" w:rsidRDefault="00EA33A8">
            <w:pPr>
              <w:jc w:val="both"/>
              <w:rPr>
                <w:rFonts w:ascii="Arial" w:hAnsi="Arial"/>
                <w:sz w:val="28"/>
              </w:rPr>
            </w:pPr>
            <w:r>
              <w:rPr>
                <w:rFonts w:ascii="Arial" w:hAnsi="Arial"/>
                <w:sz w:val="28"/>
              </w:rPr>
              <w:t>Glesno 9</w:t>
            </w:r>
          </w:p>
        </w:tc>
        <w:tc>
          <w:tcPr>
            <w:tcW w:w="1984" w:type="dxa"/>
          </w:tcPr>
          <w:p w:rsidR="00EA33A8" w:rsidRDefault="00EA33A8" w:rsidP="00016BA2">
            <w:pPr>
              <w:jc w:val="center"/>
              <w:rPr>
                <w:rFonts w:ascii="Arial" w:hAnsi="Arial"/>
                <w:sz w:val="28"/>
              </w:rPr>
            </w:pPr>
            <w:r>
              <w:rPr>
                <w:rFonts w:ascii="Arial" w:hAnsi="Arial"/>
                <w:sz w:val="28"/>
              </w:rPr>
              <w:t xml:space="preserve">14 </w:t>
            </w:r>
          </w:p>
        </w:tc>
      </w:tr>
      <w:tr w:rsidR="00EA33A8">
        <w:tc>
          <w:tcPr>
            <w:tcW w:w="675" w:type="dxa"/>
          </w:tcPr>
          <w:p w:rsidR="00EA33A8" w:rsidRDefault="00EA33A8">
            <w:pPr>
              <w:numPr>
                <w:ilvl w:val="0"/>
                <w:numId w:val="19"/>
              </w:numPr>
              <w:overflowPunct w:val="0"/>
              <w:autoSpaceDE w:val="0"/>
              <w:autoSpaceDN w:val="0"/>
              <w:adjustRightInd w:val="0"/>
              <w:jc w:val="both"/>
              <w:textAlignment w:val="baseline"/>
              <w:rPr>
                <w:rFonts w:ascii="Arial" w:hAnsi="Arial"/>
                <w:sz w:val="28"/>
              </w:rPr>
            </w:pPr>
          </w:p>
        </w:tc>
        <w:tc>
          <w:tcPr>
            <w:tcW w:w="2694" w:type="dxa"/>
          </w:tcPr>
          <w:p w:rsidR="00EA33A8" w:rsidRDefault="00EA33A8">
            <w:pPr>
              <w:jc w:val="both"/>
              <w:rPr>
                <w:rFonts w:ascii="Arial" w:hAnsi="Arial"/>
                <w:sz w:val="28"/>
              </w:rPr>
            </w:pPr>
            <w:r>
              <w:rPr>
                <w:rFonts w:ascii="Arial" w:hAnsi="Arial"/>
                <w:sz w:val="28"/>
              </w:rPr>
              <w:t>SP Falmierowo</w:t>
            </w:r>
          </w:p>
        </w:tc>
        <w:tc>
          <w:tcPr>
            <w:tcW w:w="3827" w:type="dxa"/>
          </w:tcPr>
          <w:p w:rsidR="00EA33A8" w:rsidRDefault="00EA33A8">
            <w:pPr>
              <w:jc w:val="both"/>
              <w:rPr>
                <w:rFonts w:ascii="Arial" w:hAnsi="Arial"/>
                <w:sz w:val="28"/>
              </w:rPr>
            </w:pPr>
            <w:r>
              <w:rPr>
                <w:rFonts w:ascii="Arial" w:hAnsi="Arial"/>
                <w:sz w:val="28"/>
              </w:rPr>
              <w:t>Falmierowo 29</w:t>
            </w:r>
          </w:p>
        </w:tc>
        <w:tc>
          <w:tcPr>
            <w:tcW w:w="1984" w:type="dxa"/>
          </w:tcPr>
          <w:p w:rsidR="00EA33A8" w:rsidRDefault="00EA33A8">
            <w:pPr>
              <w:jc w:val="center"/>
              <w:rPr>
                <w:rFonts w:ascii="Arial" w:hAnsi="Arial"/>
                <w:sz w:val="28"/>
              </w:rPr>
            </w:pPr>
            <w:r>
              <w:rPr>
                <w:rFonts w:ascii="Arial" w:hAnsi="Arial"/>
                <w:sz w:val="28"/>
              </w:rPr>
              <w:t xml:space="preserve">14 </w:t>
            </w:r>
          </w:p>
        </w:tc>
      </w:tr>
      <w:tr w:rsidR="00EA33A8">
        <w:tc>
          <w:tcPr>
            <w:tcW w:w="675" w:type="dxa"/>
          </w:tcPr>
          <w:p w:rsidR="00EA33A8" w:rsidRDefault="00EA33A8">
            <w:pPr>
              <w:numPr>
                <w:ilvl w:val="0"/>
                <w:numId w:val="19"/>
              </w:numPr>
              <w:overflowPunct w:val="0"/>
              <w:autoSpaceDE w:val="0"/>
              <w:autoSpaceDN w:val="0"/>
              <w:adjustRightInd w:val="0"/>
              <w:jc w:val="both"/>
              <w:textAlignment w:val="baseline"/>
              <w:rPr>
                <w:rFonts w:ascii="Arial" w:hAnsi="Arial"/>
                <w:sz w:val="28"/>
              </w:rPr>
            </w:pPr>
          </w:p>
        </w:tc>
        <w:tc>
          <w:tcPr>
            <w:tcW w:w="2694" w:type="dxa"/>
          </w:tcPr>
          <w:p w:rsidR="00EA33A8" w:rsidRDefault="00EA33A8">
            <w:pPr>
              <w:jc w:val="both"/>
              <w:rPr>
                <w:rFonts w:ascii="Arial" w:hAnsi="Arial"/>
                <w:sz w:val="28"/>
              </w:rPr>
            </w:pPr>
            <w:r>
              <w:rPr>
                <w:rFonts w:ascii="Arial" w:hAnsi="Arial"/>
                <w:sz w:val="28"/>
              </w:rPr>
              <w:t>SP Kosztowo</w:t>
            </w:r>
          </w:p>
        </w:tc>
        <w:tc>
          <w:tcPr>
            <w:tcW w:w="3827" w:type="dxa"/>
          </w:tcPr>
          <w:p w:rsidR="00EA33A8" w:rsidRDefault="00EA33A8">
            <w:pPr>
              <w:jc w:val="both"/>
              <w:rPr>
                <w:rFonts w:ascii="Arial" w:hAnsi="Arial"/>
                <w:sz w:val="28"/>
              </w:rPr>
            </w:pPr>
            <w:r>
              <w:rPr>
                <w:rFonts w:ascii="Arial" w:hAnsi="Arial"/>
                <w:sz w:val="28"/>
              </w:rPr>
              <w:t>Kosztowo 78</w:t>
            </w:r>
          </w:p>
        </w:tc>
        <w:tc>
          <w:tcPr>
            <w:tcW w:w="1984" w:type="dxa"/>
          </w:tcPr>
          <w:p w:rsidR="00EA33A8" w:rsidRDefault="00EA33A8" w:rsidP="00016BA2">
            <w:pPr>
              <w:jc w:val="center"/>
              <w:rPr>
                <w:rFonts w:ascii="Arial" w:hAnsi="Arial"/>
                <w:sz w:val="28"/>
              </w:rPr>
            </w:pPr>
            <w:r>
              <w:rPr>
                <w:rFonts w:ascii="Arial" w:hAnsi="Arial"/>
                <w:sz w:val="28"/>
              </w:rPr>
              <w:t xml:space="preserve">15 </w:t>
            </w:r>
          </w:p>
        </w:tc>
      </w:tr>
      <w:tr w:rsidR="00EA33A8">
        <w:tc>
          <w:tcPr>
            <w:tcW w:w="675" w:type="dxa"/>
          </w:tcPr>
          <w:p w:rsidR="00EA33A8" w:rsidRDefault="00EA33A8">
            <w:pPr>
              <w:numPr>
                <w:ilvl w:val="0"/>
                <w:numId w:val="19"/>
              </w:numPr>
              <w:overflowPunct w:val="0"/>
              <w:autoSpaceDE w:val="0"/>
              <w:autoSpaceDN w:val="0"/>
              <w:adjustRightInd w:val="0"/>
              <w:jc w:val="both"/>
              <w:textAlignment w:val="baseline"/>
              <w:rPr>
                <w:rFonts w:ascii="Arial" w:hAnsi="Arial"/>
                <w:sz w:val="28"/>
              </w:rPr>
            </w:pPr>
          </w:p>
        </w:tc>
        <w:tc>
          <w:tcPr>
            <w:tcW w:w="2694" w:type="dxa"/>
          </w:tcPr>
          <w:p w:rsidR="00EA33A8" w:rsidRDefault="00EA33A8">
            <w:pPr>
              <w:jc w:val="both"/>
              <w:rPr>
                <w:rFonts w:ascii="Arial" w:hAnsi="Arial"/>
                <w:sz w:val="28"/>
              </w:rPr>
            </w:pPr>
            <w:r>
              <w:rPr>
                <w:rFonts w:ascii="Arial" w:hAnsi="Arial"/>
                <w:sz w:val="28"/>
              </w:rPr>
              <w:t>Gimnazjum Osiek</w:t>
            </w:r>
          </w:p>
        </w:tc>
        <w:tc>
          <w:tcPr>
            <w:tcW w:w="3827" w:type="dxa"/>
          </w:tcPr>
          <w:p w:rsidR="00EA33A8" w:rsidRDefault="00EA33A8">
            <w:pPr>
              <w:jc w:val="both"/>
              <w:rPr>
                <w:rFonts w:ascii="Arial" w:hAnsi="Arial"/>
                <w:sz w:val="28"/>
              </w:rPr>
            </w:pPr>
            <w:r>
              <w:rPr>
                <w:rFonts w:ascii="Arial" w:hAnsi="Arial"/>
                <w:sz w:val="28"/>
              </w:rPr>
              <w:t>Osiek n/Not. ul. Główna 54</w:t>
            </w:r>
          </w:p>
        </w:tc>
        <w:tc>
          <w:tcPr>
            <w:tcW w:w="1984" w:type="dxa"/>
          </w:tcPr>
          <w:p w:rsidR="00EA33A8" w:rsidRDefault="00016BA2" w:rsidP="00016BA2">
            <w:pPr>
              <w:jc w:val="center"/>
              <w:rPr>
                <w:rFonts w:ascii="Arial" w:hAnsi="Arial"/>
                <w:sz w:val="28"/>
              </w:rPr>
            </w:pPr>
            <w:r>
              <w:rPr>
                <w:rFonts w:ascii="Arial" w:hAnsi="Arial"/>
                <w:sz w:val="28"/>
              </w:rPr>
              <w:t xml:space="preserve">17 </w:t>
            </w:r>
          </w:p>
        </w:tc>
      </w:tr>
    </w:tbl>
    <w:p w:rsidR="00EA33A8" w:rsidRDefault="00EA33A8">
      <w:pPr>
        <w:jc w:val="both"/>
        <w:rPr>
          <w:rFonts w:ascii="Arial" w:hAnsi="Arial"/>
          <w:sz w:val="28"/>
        </w:rPr>
      </w:pPr>
    </w:p>
    <w:p w:rsidR="00EA33A8" w:rsidRDefault="00EA33A8">
      <w:pPr>
        <w:widowControl w:val="0"/>
        <w:autoSpaceDE w:val="0"/>
        <w:jc w:val="both"/>
        <w:rPr>
          <w:rFonts w:ascii="Arial" w:hAnsi="Arial"/>
          <w:sz w:val="28"/>
        </w:rPr>
      </w:pPr>
      <w:r>
        <w:rPr>
          <w:rFonts w:ascii="Arial" w:hAnsi="Arial"/>
          <w:sz w:val="28"/>
        </w:rPr>
        <w:t>Minimalna jednorazowa dostawa wynosi - 1 m</w:t>
      </w:r>
      <w:r>
        <w:rPr>
          <w:rFonts w:ascii="Arial" w:hAnsi="Arial"/>
          <w:sz w:val="28"/>
          <w:vertAlign w:val="superscript"/>
        </w:rPr>
        <w:t>3</w:t>
      </w:r>
      <w:r>
        <w:rPr>
          <w:rFonts w:ascii="Arial" w:hAnsi="Arial"/>
          <w:sz w:val="28"/>
        </w:rPr>
        <w:t xml:space="preserve"> oleju opałowego </w:t>
      </w:r>
    </w:p>
    <w:p w:rsidR="00EA33A8" w:rsidRDefault="00EA33A8">
      <w:pPr>
        <w:rPr>
          <w:rFonts w:ascii="Arial" w:hAnsi="Arial"/>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p>
    <w:p w:rsidR="002D0204" w:rsidRDefault="002D0204">
      <w:pPr>
        <w:pStyle w:val="Tekstpodstawowywcity2"/>
        <w:spacing w:line="360" w:lineRule="auto"/>
        <w:ind w:left="0"/>
        <w:jc w:val="right"/>
        <w:rPr>
          <w:sz w:val="20"/>
        </w:rPr>
      </w:pPr>
    </w:p>
    <w:p w:rsidR="00EA33A8" w:rsidRDefault="00EA33A8">
      <w:pPr>
        <w:pStyle w:val="Tekstpodstawowywcity2"/>
        <w:spacing w:line="360" w:lineRule="auto"/>
        <w:ind w:left="0"/>
        <w:jc w:val="right"/>
        <w:rPr>
          <w:sz w:val="20"/>
        </w:rPr>
      </w:pPr>
      <w:r>
        <w:rPr>
          <w:sz w:val="20"/>
        </w:rPr>
        <w:t>Załącznik nr 2</w:t>
      </w:r>
    </w:p>
    <w:p w:rsidR="00EA33A8" w:rsidRDefault="00EA33A8">
      <w:pPr>
        <w:pStyle w:val="Tekstpodstawowywcity2"/>
        <w:spacing w:line="360" w:lineRule="auto"/>
        <w:ind w:left="0"/>
        <w:rPr>
          <w:sz w:val="20"/>
        </w:rPr>
      </w:pPr>
    </w:p>
    <w:p w:rsidR="00EA33A8" w:rsidRDefault="00EA33A8">
      <w:pPr>
        <w:pStyle w:val="Tekstpodstawowywcity2"/>
        <w:spacing w:line="360" w:lineRule="auto"/>
        <w:ind w:left="0"/>
        <w:rPr>
          <w:sz w:val="20"/>
        </w:rPr>
      </w:pPr>
      <w:r>
        <w:rPr>
          <w:sz w:val="20"/>
        </w:rPr>
        <w:t xml:space="preserve">         pieczęć firmy</w:t>
      </w:r>
      <w:r>
        <w:rPr>
          <w:sz w:val="20"/>
        </w:rPr>
        <w:tab/>
      </w:r>
      <w:r>
        <w:rPr>
          <w:sz w:val="20"/>
        </w:rPr>
        <w:tab/>
      </w:r>
      <w:r>
        <w:rPr>
          <w:sz w:val="20"/>
        </w:rPr>
        <w:tab/>
      </w:r>
      <w:r>
        <w:rPr>
          <w:sz w:val="20"/>
        </w:rPr>
        <w:tab/>
      </w:r>
      <w:r>
        <w:rPr>
          <w:sz w:val="20"/>
        </w:rPr>
        <w:tab/>
        <w:t>miejscowość,  data………………………………</w:t>
      </w:r>
    </w:p>
    <w:p w:rsidR="00EA33A8" w:rsidRDefault="00EA33A8">
      <w:pPr>
        <w:pStyle w:val="Tekstpodstawowywcity2"/>
        <w:spacing w:line="360" w:lineRule="auto"/>
        <w:ind w:left="0"/>
        <w:jc w:val="center"/>
        <w:rPr>
          <w:b/>
          <w:sz w:val="28"/>
        </w:rPr>
      </w:pPr>
    </w:p>
    <w:p w:rsidR="00EA33A8" w:rsidRDefault="00EA33A8">
      <w:pPr>
        <w:pStyle w:val="Tekstpodstawowywcity2"/>
        <w:spacing w:line="360" w:lineRule="auto"/>
        <w:ind w:left="0"/>
        <w:jc w:val="center"/>
        <w:rPr>
          <w:sz w:val="28"/>
        </w:rPr>
      </w:pPr>
      <w:r>
        <w:rPr>
          <w:sz w:val="28"/>
        </w:rPr>
        <w:t>FORMULARZ OFERTOWY</w:t>
      </w:r>
    </w:p>
    <w:p w:rsidR="00EA33A8" w:rsidRDefault="00EA33A8">
      <w:pPr>
        <w:pStyle w:val="Tekstpodstawowywcity2"/>
        <w:spacing w:line="360" w:lineRule="auto"/>
        <w:ind w:left="0"/>
        <w:jc w:val="center"/>
        <w:rPr>
          <w:sz w:val="28"/>
        </w:rPr>
      </w:pPr>
    </w:p>
    <w:p w:rsidR="00EA33A8" w:rsidRDefault="00EA33A8">
      <w:pPr>
        <w:pStyle w:val="Tekstpodstawowywcity2"/>
        <w:tabs>
          <w:tab w:val="left" w:leader="dot" w:pos="8820"/>
        </w:tabs>
        <w:ind w:left="0"/>
        <w:rPr>
          <w:sz w:val="20"/>
        </w:rPr>
      </w:pPr>
      <w:r>
        <w:rPr>
          <w:sz w:val="20"/>
        </w:rPr>
        <w:t xml:space="preserve">Nazwa oferenta </w:t>
      </w:r>
      <w:r>
        <w:rPr>
          <w:sz w:val="20"/>
        </w:rPr>
        <w:tab/>
      </w:r>
    </w:p>
    <w:p w:rsidR="00EA33A8" w:rsidRDefault="00EA33A8">
      <w:pPr>
        <w:pStyle w:val="Tekstpodstawowywcity2"/>
        <w:tabs>
          <w:tab w:val="left" w:leader="dot" w:pos="8820"/>
        </w:tabs>
        <w:ind w:left="0"/>
        <w:rPr>
          <w:sz w:val="20"/>
        </w:rPr>
      </w:pPr>
      <w:r>
        <w:rPr>
          <w:sz w:val="20"/>
        </w:rPr>
        <w:t>……………………………………………………………………………………………………………………</w:t>
      </w:r>
    </w:p>
    <w:p w:rsidR="00EA33A8" w:rsidRDefault="00EA33A8">
      <w:pPr>
        <w:pStyle w:val="Tekstpodstawowywcity2"/>
        <w:tabs>
          <w:tab w:val="left" w:leader="dot" w:pos="8820"/>
        </w:tabs>
        <w:ind w:left="0"/>
        <w:rPr>
          <w:sz w:val="20"/>
        </w:rPr>
      </w:pPr>
      <w:r>
        <w:rPr>
          <w:sz w:val="20"/>
        </w:rPr>
        <w:t xml:space="preserve">Siedziba oferenta </w:t>
      </w:r>
      <w:r>
        <w:rPr>
          <w:sz w:val="20"/>
        </w:rPr>
        <w:tab/>
      </w:r>
    </w:p>
    <w:p w:rsidR="00EA33A8" w:rsidRDefault="00EA33A8">
      <w:pPr>
        <w:pStyle w:val="Tekstpodstawowywcity2"/>
        <w:tabs>
          <w:tab w:val="left" w:leader="dot" w:pos="8820"/>
        </w:tabs>
        <w:ind w:left="0"/>
        <w:rPr>
          <w:sz w:val="20"/>
        </w:rPr>
      </w:pPr>
      <w:r>
        <w:rPr>
          <w:sz w:val="20"/>
        </w:rPr>
        <w:tab/>
      </w:r>
    </w:p>
    <w:p w:rsidR="00EA33A8" w:rsidRDefault="00EA33A8">
      <w:pPr>
        <w:pStyle w:val="Tekstpodstawowywcity2"/>
        <w:tabs>
          <w:tab w:val="left" w:leader="dot" w:pos="8820"/>
        </w:tabs>
        <w:ind w:left="0"/>
        <w:rPr>
          <w:sz w:val="20"/>
        </w:rPr>
      </w:pPr>
      <w:r>
        <w:rPr>
          <w:sz w:val="20"/>
        </w:rPr>
        <w:t xml:space="preserve">Numer telefonu / </w:t>
      </w:r>
      <w:proofErr w:type="spellStart"/>
      <w:r>
        <w:rPr>
          <w:sz w:val="20"/>
        </w:rPr>
        <w:t>fax</w:t>
      </w:r>
      <w:proofErr w:type="spellEnd"/>
      <w:r>
        <w:rPr>
          <w:sz w:val="20"/>
        </w:rPr>
        <w:t xml:space="preserve"> </w:t>
      </w:r>
      <w:r>
        <w:rPr>
          <w:sz w:val="20"/>
        </w:rPr>
        <w:tab/>
      </w:r>
    </w:p>
    <w:p w:rsidR="00EA33A8" w:rsidRDefault="00EA33A8">
      <w:pPr>
        <w:pStyle w:val="Tekstpodstawowywcity2"/>
        <w:tabs>
          <w:tab w:val="left" w:leader="dot" w:pos="8820"/>
        </w:tabs>
        <w:ind w:left="0"/>
        <w:rPr>
          <w:sz w:val="20"/>
          <w:lang w:val="de-DE"/>
        </w:rPr>
      </w:pPr>
      <w:proofErr w:type="spellStart"/>
      <w:r>
        <w:rPr>
          <w:sz w:val="20"/>
          <w:lang w:val="de-DE"/>
        </w:rPr>
        <w:t>Numer</w:t>
      </w:r>
      <w:proofErr w:type="spellEnd"/>
      <w:r>
        <w:rPr>
          <w:sz w:val="20"/>
          <w:lang w:val="de-DE"/>
        </w:rPr>
        <w:t xml:space="preserve"> REGON</w:t>
      </w:r>
      <w:r>
        <w:rPr>
          <w:sz w:val="20"/>
          <w:lang w:val="de-DE"/>
        </w:rPr>
        <w:tab/>
      </w:r>
    </w:p>
    <w:p w:rsidR="00EA33A8" w:rsidRDefault="00EA33A8">
      <w:pPr>
        <w:pStyle w:val="Tekstpodstawowywcity2"/>
        <w:tabs>
          <w:tab w:val="left" w:leader="dot" w:pos="8820"/>
        </w:tabs>
        <w:ind w:left="0"/>
        <w:rPr>
          <w:sz w:val="20"/>
          <w:lang w:val="de-DE"/>
        </w:rPr>
      </w:pPr>
      <w:proofErr w:type="spellStart"/>
      <w:r>
        <w:rPr>
          <w:sz w:val="20"/>
          <w:lang w:val="de-DE"/>
        </w:rPr>
        <w:t>Numer</w:t>
      </w:r>
      <w:proofErr w:type="spellEnd"/>
      <w:r>
        <w:rPr>
          <w:sz w:val="20"/>
          <w:lang w:val="de-DE"/>
        </w:rPr>
        <w:t xml:space="preserve"> NIP</w:t>
      </w:r>
      <w:r>
        <w:rPr>
          <w:sz w:val="20"/>
          <w:lang w:val="de-DE"/>
        </w:rPr>
        <w:tab/>
      </w:r>
    </w:p>
    <w:p w:rsidR="00EA33A8" w:rsidRDefault="00EA33A8">
      <w:pPr>
        <w:pStyle w:val="Tekstpodstawowywcity2"/>
        <w:tabs>
          <w:tab w:val="left" w:leader="dot" w:pos="8820"/>
        </w:tabs>
        <w:spacing w:after="0" w:line="240" w:lineRule="auto"/>
        <w:ind w:left="0"/>
        <w:jc w:val="both"/>
        <w:rPr>
          <w:sz w:val="20"/>
        </w:rPr>
      </w:pPr>
      <w:r>
        <w:rPr>
          <w:sz w:val="20"/>
        </w:rPr>
        <w:t xml:space="preserve">Nawiązując do ogłoszenia o przetargu nieograniczonym na „Dostawę oleju opałowego” nr sprawy </w:t>
      </w:r>
      <w:r w:rsidR="00016BA2">
        <w:rPr>
          <w:sz w:val="20"/>
        </w:rPr>
        <w:t>4</w:t>
      </w:r>
      <w:r>
        <w:rPr>
          <w:sz w:val="20"/>
        </w:rPr>
        <w:t>/2009 oferujemy dostawę oleju opałowego, zgodnie z wymogami Specyfikacji Istotnych Warunków Zamówienia za cenę:</w:t>
      </w:r>
    </w:p>
    <w:p w:rsidR="00EA33A8" w:rsidRDefault="00EA33A8">
      <w:pPr>
        <w:pStyle w:val="Tekstpodstawowywcity2"/>
        <w:tabs>
          <w:tab w:val="left" w:leader="dot" w:pos="8640"/>
        </w:tabs>
        <w:spacing w:line="360" w:lineRule="auto"/>
        <w:ind w:left="0"/>
        <w:jc w:val="both"/>
        <w:rPr>
          <w:sz w:val="20"/>
        </w:rPr>
      </w:pPr>
    </w:p>
    <w:p w:rsidR="00EA33A8" w:rsidRDefault="00EA33A8">
      <w:pPr>
        <w:pStyle w:val="Tekstpodstawowywcity2"/>
        <w:tabs>
          <w:tab w:val="left" w:leader="dot" w:pos="8640"/>
        </w:tabs>
        <w:spacing w:line="360" w:lineRule="auto"/>
        <w:ind w:left="0"/>
        <w:jc w:val="both"/>
        <w:rPr>
          <w:sz w:val="20"/>
        </w:rPr>
      </w:pPr>
      <w:r>
        <w:rPr>
          <w:sz w:val="20"/>
        </w:rPr>
        <w:t>Ogółem cena netto(wartość z kol. 7 zał. nr 3)</w:t>
      </w:r>
      <w:r>
        <w:rPr>
          <w:sz w:val="20"/>
        </w:rPr>
        <w:tab/>
        <w:t>zł</w:t>
      </w:r>
    </w:p>
    <w:p w:rsidR="00EA33A8" w:rsidRDefault="00EA33A8">
      <w:pPr>
        <w:pStyle w:val="Tekstpodstawowywcity2"/>
        <w:tabs>
          <w:tab w:val="left" w:leader="dot" w:pos="8640"/>
        </w:tabs>
        <w:spacing w:line="360" w:lineRule="auto"/>
        <w:ind w:left="0"/>
        <w:jc w:val="both"/>
        <w:rPr>
          <w:sz w:val="20"/>
        </w:rPr>
      </w:pPr>
      <w:r>
        <w:rPr>
          <w:sz w:val="20"/>
        </w:rPr>
        <w:t>Podatek VAT……………….......... % kwota (wartość z kol. 9 zał. nr 3)</w:t>
      </w:r>
      <w:r>
        <w:rPr>
          <w:sz w:val="20"/>
        </w:rPr>
        <w:tab/>
        <w:t>zł.</w:t>
      </w:r>
    </w:p>
    <w:p w:rsidR="00EA33A8" w:rsidRDefault="00EA33A8">
      <w:pPr>
        <w:pStyle w:val="Tekstpodstawowywcity2"/>
        <w:tabs>
          <w:tab w:val="left" w:leader="dot" w:pos="8640"/>
        </w:tabs>
        <w:spacing w:line="360" w:lineRule="auto"/>
        <w:ind w:left="0"/>
        <w:jc w:val="both"/>
        <w:rPr>
          <w:b/>
          <w:sz w:val="20"/>
        </w:rPr>
      </w:pPr>
      <w:r>
        <w:rPr>
          <w:b/>
          <w:sz w:val="20"/>
        </w:rPr>
        <w:t>Ogółem cena brutto(wartość z kol.10 zał. nr 3)</w:t>
      </w:r>
      <w:r>
        <w:rPr>
          <w:b/>
          <w:sz w:val="20"/>
        </w:rPr>
        <w:tab/>
        <w:t>zł.</w:t>
      </w:r>
    </w:p>
    <w:p w:rsidR="00EA33A8" w:rsidRDefault="00EA33A8">
      <w:pPr>
        <w:pStyle w:val="Tekstpodstawowywcity2"/>
        <w:tabs>
          <w:tab w:val="left" w:leader="dot" w:pos="8640"/>
        </w:tabs>
        <w:spacing w:line="360" w:lineRule="auto"/>
        <w:ind w:left="0"/>
        <w:jc w:val="both"/>
        <w:rPr>
          <w:sz w:val="20"/>
        </w:rPr>
      </w:pPr>
      <w:r>
        <w:rPr>
          <w:sz w:val="20"/>
        </w:rPr>
        <w:t>Słownie:</w:t>
      </w:r>
      <w:r>
        <w:rPr>
          <w:sz w:val="20"/>
        </w:rPr>
        <w:tab/>
      </w:r>
    </w:p>
    <w:p w:rsidR="00EA33A8" w:rsidRDefault="00EA33A8">
      <w:pPr>
        <w:pStyle w:val="Tekstpodstawowywcity2"/>
        <w:tabs>
          <w:tab w:val="left" w:leader="dot" w:pos="8640"/>
        </w:tabs>
        <w:spacing w:line="360" w:lineRule="auto"/>
        <w:ind w:left="0"/>
        <w:jc w:val="both"/>
        <w:rPr>
          <w:sz w:val="20"/>
        </w:rPr>
      </w:pPr>
      <w:r>
        <w:rPr>
          <w:sz w:val="20"/>
        </w:rPr>
        <w:tab/>
      </w:r>
    </w:p>
    <w:p w:rsidR="00EA33A8" w:rsidRDefault="00EA33A8">
      <w:pPr>
        <w:pStyle w:val="Tekstpodstawowywcity2"/>
        <w:tabs>
          <w:tab w:val="left" w:leader="dot" w:pos="8640"/>
        </w:tabs>
        <w:spacing w:line="360" w:lineRule="auto"/>
        <w:ind w:left="0"/>
        <w:jc w:val="both"/>
        <w:rPr>
          <w:b/>
          <w:sz w:val="20"/>
        </w:rPr>
      </w:pPr>
      <w:r>
        <w:rPr>
          <w:b/>
          <w:sz w:val="20"/>
        </w:rPr>
        <w:t>Oferowany termin płatności zobowiązań umowy</w:t>
      </w:r>
      <w:r>
        <w:rPr>
          <w:b/>
          <w:sz w:val="20"/>
        </w:rPr>
        <w:tab/>
        <w:t>dni</w:t>
      </w:r>
    </w:p>
    <w:p w:rsidR="00EA33A8" w:rsidRDefault="00EA33A8">
      <w:pPr>
        <w:pStyle w:val="Tekstpodstawowywcity2"/>
        <w:tabs>
          <w:tab w:val="left" w:leader="dot" w:pos="8640"/>
        </w:tabs>
        <w:spacing w:line="360" w:lineRule="auto"/>
        <w:ind w:left="0"/>
        <w:jc w:val="both"/>
        <w:rPr>
          <w:b/>
          <w:sz w:val="20"/>
        </w:rPr>
      </w:pPr>
      <w:r>
        <w:rPr>
          <w:b/>
          <w:sz w:val="20"/>
        </w:rPr>
        <w:t>Oferowana wysokości procentowa stałego rabatu w okresie obowiązywania umowy odliczana od ceny 1 m</w:t>
      </w:r>
      <w:r>
        <w:rPr>
          <w:b/>
          <w:sz w:val="20"/>
          <w:vertAlign w:val="superscript"/>
        </w:rPr>
        <w:t>3</w:t>
      </w:r>
      <w:r>
        <w:rPr>
          <w:b/>
          <w:sz w:val="20"/>
        </w:rPr>
        <w:t xml:space="preserve"> paliwa w dniu sprzedaży </w:t>
      </w:r>
      <w:r>
        <w:rPr>
          <w:b/>
          <w:sz w:val="20"/>
        </w:rPr>
        <w:tab/>
        <w:t>%</w:t>
      </w:r>
    </w:p>
    <w:p w:rsidR="00EA33A8" w:rsidRDefault="00EA33A8">
      <w:pPr>
        <w:pStyle w:val="Tekstpodstawowywcity2"/>
        <w:tabs>
          <w:tab w:val="left" w:leader="dot" w:pos="8640"/>
        </w:tabs>
        <w:ind w:left="0"/>
        <w:rPr>
          <w:sz w:val="20"/>
        </w:rPr>
      </w:pPr>
      <w:r>
        <w:rPr>
          <w:sz w:val="20"/>
        </w:rPr>
        <w:t>Reklamacje będą załatwiane w terminie</w:t>
      </w:r>
      <w:r>
        <w:rPr>
          <w:sz w:val="20"/>
        </w:rPr>
        <w:tab/>
        <w:t xml:space="preserve">dni </w:t>
      </w:r>
    </w:p>
    <w:p w:rsidR="00EA33A8" w:rsidRDefault="00EA33A8">
      <w:pPr>
        <w:widowControl w:val="0"/>
        <w:spacing w:line="360" w:lineRule="auto"/>
        <w:jc w:val="both"/>
        <w:rPr>
          <w:rFonts w:ascii="Arial" w:hAnsi="Arial"/>
          <w:sz w:val="20"/>
        </w:rPr>
      </w:pPr>
      <w:r>
        <w:rPr>
          <w:rFonts w:ascii="Arial" w:hAnsi="Arial"/>
          <w:sz w:val="20"/>
        </w:rPr>
        <w:t>Osoba wiodąca w przypadku składania oferty wspólnej wyznaczonej do kontaktów z Zamawiającym, które odpowiedzialna będą za realizację zobowiązań umowy:</w:t>
      </w:r>
    </w:p>
    <w:p w:rsidR="00EA33A8" w:rsidRDefault="00EA33A8">
      <w:pPr>
        <w:widowControl w:val="0"/>
        <w:spacing w:line="360" w:lineRule="auto"/>
        <w:jc w:val="both"/>
        <w:rPr>
          <w:sz w:val="20"/>
        </w:rPr>
      </w:pPr>
    </w:p>
    <w:p w:rsidR="00EA33A8" w:rsidRDefault="00EA33A8">
      <w:pPr>
        <w:widowControl w:val="0"/>
        <w:spacing w:line="360" w:lineRule="auto"/>
        <w:jc w:val="both"/>
        <w:rPr>
          <w:rFonts w:ascii="Arial" w:hAnsi="Arial"/>
          <w:sz w:val="20"/>
        </w:rPr>
      </w:pPr>
      <w:r>
        <w:rPr>
          <w:rFonts w:ascii="Arial" w:hAnsi="Arial"/>
          <w:sz w:val="20"/>
        </w:rPr>
        <w:lastRenderedPageBreak/>
        <w:t>Nazwisko, imię.......................................................................................................</w:t>
      </w:r>
    </w:p>
    <w:p w:rsidR="00EA33A8" w:rsidRDefault="00EA33A8">
      <w:pPr>
        <w:widowControl w:val="0"/>
        <w:spacing w:line="360" w:lineRule="auto"/>
        <w:jc w:val="both"/>
        <w:rPr>
          <w:rFonts w:ascii="Arial" w:hAnsi="Arial"/>
          <w:sz w:val="20"/>
        </w:rPr>
      </w:pPr>
      <w:r>
        <w:rPr>
          <w:rFonts w:ascii="Arial" w:hAnsi="Arial"/>
          <w:sz w:val="20"/>
        </w:rPr>
        <w:t>Stanowisko………………………………………………………………………………..</w:t>
      </w:r>
      <w:r>
        <w:rPr>
          <w:rFonts w:ascii="Arial" w:hAnsi="Arial"/>
          <w:sz w:val="20"/>
        </w:rPr>
        <w:tab/>
      </w:r>
    </w:p>
    <w:p w:rsidR="00EA33A8" w:rsidRDefault="00EA33A8">
      <w:pPr>
        <w:widowControl w:val="0"/>
        <w:spacing w:line="360" w:lineRule="auto"/>
        <w:jc w:val="both"/>
        <w:rPr>
          <w:rFonts w:ascii="Arial" w:hAnsi="Arial"/>
          <w:sz w:val="20"/>
        </w:rPr>
      </w:pPr>
      <w:r>
        <w:rPr>
          <w:rFonts w:ascii="Arial" w:hAnsi="Arial"/>
          <w:sz w:val="20"/>
        </w:rPr>
        <w:t>Telefon..................................................................................................................</w:t>
      </w:r>
    </w:p>
    <w:p w:rsidR="00EA33A8" w:rsidRDefault="00EA33A8">
      <w:pPr>
        <w:widowControl w:val="0"/>
        <w:spacing w:line="360" w:lineRule="auto"/>
        <w:jc w:val="both"/>
        <w:rPr>
          <w:rFonts w:ascii="Arial" w:hAnsi="Arial"/>
          <w:sz w:val="20"/>
        </w:rPr>
      </w:pPr>
      <w:proofErr w:type="spellStart"/>
      <w:r>
        <w:rPr>
          <w:rFonts w:ascii="Arial" w:hAnsi="Arial"/>
          <w:sz w:val="20"/>
        </w:rPr>
        <w:t>Fax</w:t>
      </w:r>
      <w:proofErr w:type="spellEnd"/>
      <w:r>
        <w:rPr>
          <w:rFonts w:ascii="Arial" w:hAnsi="Arial"/>
          <w:sz w:val="20"/>
        </w:rPr>
        <w:t>........................................................................................................................</w:t>
      </w:r>
    </w:p>
    <w:p w:rsidR="00EA33A8" w:rsidRDefault="00EA33A8">
      <w:pPr>
        <w:widowControl w:val="0"/>
        <w:spacing w:line="360" w:lineRule="auto"/>
        <w:jc w:val="both"/>
        <w:rPr>
          <w:sz w:val="20"/>
        </w:rPr>
      </w:pPr>
    </w:p>
    <w:p w:rsidR="00EA33A8" w:rsidRDefault="00EA33A8">
      <w:pPr>
        <w:pStyle w:val="Tekstpodstawowywcity2"/>
        <w:ind w:left="0"/>
        <w:rPr>
          <w:b/>
          <w:sz w:val="20"/>
          <w:u w:val="single"/>
        </w:rPr>
      </w:pPr>
      <w:r>
        <w:rPr>
          <w:b/>
          <w:sz w:val="20"/>
          <w:u w:val="single"/>
        </w:rPr>
        <w:t>Oświadczenie  dotyczące postanowień istotnych warunków zamówienia.</w:t>
      </w:r>
    </w:p>
    <w:p w:rsidR="00EA33A8" w:rsidRDefault="00EA33A8">
      <w:pPr>
        <w:pStyle w:val="Tekstpodstawowywcity2"/>
        <w:numPr>
          <w:ilvl w:val="0"/>
          <w:numId w:val="10"/>
        </w:numPr>
        <w:spacing w:after="0" w:line="360" w:lineRule="auto"/>
        <w:jc w:val="both"/>
        <w:rPr>
          <w:sz w:val="20"/>
        </w:rPr>
      </w:pPr>
      <w:r>
        <w:rPr>
          <w:sz w:val="20"/>
        </w:rPr>
        <w:t>Oświadczamy, że zapoznaliśmy się ze specyfikacją istotnych warunków zamówienia, nie wnosimy żadnych zastrzeżeń oraz uzyskaliśmy niezbędne informacje do przygotowania oferty.</w:t>
      </w:r>
    </w:p>
    <w:p w:rsidR="00EA33A8" w:rsidRDefault="00EA33A8">
      <w:pPr>
        <w:pStyle w:val="Tekstpodstawowywcity2"/>
        <w:numPr>
          <w:ilvl w:val="0"/>
          <w:numId w:val="10"/>
        </w:numPr>
        <w:spacing w:after="0" w:line="360" w:lineRule="auto"/>
        <w:jc w:val="both"/>
        <w:rPr>
          <w:sz w:val="20"/>
        </w:rPr>
      </w:pPr>
      <w:r>
        <w:rPr>
          <w:sz w:val="20"/>
        </w:rPr>
        <w:t>Oświadczamy, że uważamy się za związanych z ofertą przez czas wskazany w specyfikacji istotnych warunków zamówienia.</w:t>
      </w:r>
    </w:p>
    <w:p w:rsidR="00EA33A8" w:rsidRDefault="00EA33A8">
      <w:pPr>
        <w:pStyle w:val="Tekstpodstawowywcity2"/>
        <w:numPr>
          <w:ilvl w:val="0"/>
          <w:numId w:val="10"/>
        </w:numPr>
        <w:spacing w:after="0" w:line="360" w:lineRule="auto"/>
        <w:jc w:val="both"/>
        <w:rPr>
          <w:sz w:val="20"/>
        </w:rPr>
      </w:pPr>
      <w:r>
        <w:rPr>
          <w:sz w:val="20"/>
        </w:rPr>
        <w:t xml:space="preserve">Oświadczamy, że załączone do specyfikacji istotnych warunków zamówienia wymagania stawiane dostawcy oraz postanowienia umowy zostały przez nas zaakceptowane bez zastrzeżeń i zobowiązujemy się w przypadku wyboru naszej oferty do zawarcia umowy w miejscu i terminie wyznaczonym przez Zamawiającego. </w:t>
      </w:r>
    </w:p>
    <w:p w:rsidR="00EA33A8" w:rsidRDefault="00EA33A8">
      <w:pPr>
        <w:pStyle w:val="Tekstpodstawowywcity2"/>
        <w:spacing w:after="0" w:line="360" w:lineRule="auto"/>
        <w:ind w:left="360"/>
        <w:jc w:val="both"/>
        <w:rPr>
          <w:strike/>
          <w:sz w:val="20"/>
        </w:rPr>
      </w:pPr>
    </w:p>
    <w:p w:rsidR="00EA33A8" w:rsidRDefault="00EA33A8">
      <w:pPr>
        <w:pStyle w:val="Tekstpodstawowywcity2"/>
        <w:ind w:left="0"/>
        <w:rPr>
          <w:sz w:val="20"/>
        </w:rPr>
      </w:pPr>
      <w:r>
        <w:rPr>
          <w:b/>
          <w:sz w:val="20"/>
          <w:u w:val="single"/>
        </w:rPr>
        <w:t xml:space="preserve">Na potwierdzenie spełnienia wymagań do oferty załączam: </w:t>
      </w:r>
    </w:p>
    <w:p w:rsidR="00EA33A8" w:rsidRDefault="00EA33A8">
      <w:pPr>
        <w:pStyle w:val="Tekstpodstawowywcity2"/>
        <w:tabs>
          <w:tab w:val="right" w:leader="dot" w:pos="9000"/>
        </w:tabs>
        <w:ind w:left="18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lastRenderedPageBreak/>
        <w:tab/>
      </w:r>
      <w:r>
        <w:rPr>
          <w:sz w:val="20"/>
        </w:rPr>
        <w:tab/>
      </w:r>
      <w:r>
        <w:rPr>
          <w:sz w:val="20"/>
        </w:rPr>
        <w:tab/>
      </w:r>
      <w:r>
        <w:rPr>
          <w:sz w:val="20"/>
        </w:rPr>
        <w:tab/>
      </w:r>
    </w:p>
    <w:p w:rsidR="00EA33A8" w:rsidRDefault="00EA33A8">
      <w:pPr>
        <w:pStyle w:val="Tekstpodstawowywcity2"/>
        <w:tabs>
          <w:tab w:val="right" w:leader="dot" w:pos="9000"/>
        </w:tabs>
        <w:ind w:left="0"/>
        <w:rPr>
          <w:b/>
          <w:sz w:val="20"/>
          <w:u w:val="single"/>
        </w:rPr>
      </w:pPr>
      <w:r>
        <w:rPr>
          <w:b/>
          <w:sz w:val="20"/>
          <w:u w:val="single"/>
        </w:rPr>
        <w:t>Zastrzeżenie oferenta:</w:t>
      </w:r>
    </w:p>
    <w:p w:rsidR="00EA33A8" w:rsidRDefault="00EA33A8">
      <w:pPr>
        <w:pStyle w:val="Tekstpodstawowywcity2"/>
        <w:tabs>
          <w:tab w:val="right" w:leader="dot" w:pos="9000"/>
        </w:tabs>
        <w:ind w:left="0"/>
        <w:rPr>
          <w:sz w:val="20"/>
        </w:rPr>
      </w:pPr>
    </w:p>
    <w:p w:rsidR="00EA33A8" w:rsidRDefault="00EA33A8">
      <w:pPr>
        <w:pStyle w:val="Tekstpodstawowywcity2"/>
        <w:tabs>
          <w:tab w:val="right" w:leader="dot" w:pos="9000"/>
        </w:tabs>
        <w:spacing w:after="0" w:line="360" w:lineRule="auto"/>
        <w:ind w:left="180"/>
        <w:rPr>
          <w:sz w:val="20"/>
        </w:rPr>
      </w:pPr>
      <w:r>
        <w:rPr>
          <w:sz w:val="20"/>
        </w:rPr>
        <w:tab/>
      </w:r>
      <w:r>
        <w:rPr>
          <w:sz w:val="20"/>
        </w:rPr>
        <w:tab/>
      </w:r>
      <w:r>
        <w:rPr>
          <w:sz w:val="20"/>
        </w:rPr>
        <w:tab/>
      </w:r>
      <w:r>
        <w:rPr>
          <w:sz w:val="20"/>
        </w:rPr>
        <w:tab/>
      </w:r>
      <w:r>
        <w:rPr>
          <w:sz w:val="20"/>
        </w:rPr>
        <w:tab/>
      </w:r>
      <w:r>
        <w:rPr>
          <w:sz w:val="20"/>
        </w:rPr>
        <w:tab/>
      </w:r>
      <w:r>
        <w:rPr>
          <w:sz w:val="20"/>
        </w:rPr>
        <w:tab/>
      </w:r>
    </w:p>
    <w:p w:rsidR="00EA33A8" w:rsidRDefault="00EA33A8">
      <w:pPr>
        <w:pStyle w:val="Tekstpodstawowywcity2"/>
        <w:tabs>
          <w:tab w:val="right" w:leader="dot" w:pos="9000"/>
        </w:tabs>
        <w:spacing w:after="0" w:line="360" w:lineRule="auto"/>
        <w:ind w:left="0"/>
        <w:rPr>
          <w:b/>
          <w:sz w:val="20"/>
          <w:u w:val="single"/>
        </w:rPr>
      </w:pPr>
      <w:r>
        <w:rPr>
          <w:b/>
          <w:sz w:val="20"/>
          <w:u w:val="single"/>
        </w:rPr>
        <w:t xml:space="preserve">Inne informacje oferenta: </w:t>
      </w:r>
    </w:p>
    <w:p w:rsidR="00EA33A8" w:rsidRDefault="00EA33A8">
      <w:pPr>
        <w:pStyle w:val="Tekstpodstawowywcity2"/>
        <w:tabs>
          <w:tab w:val="right" w:leader="dot" w:pos="9000"/>
        </w:tabs>
        <w:spacing w:after="0" w:line="360" w:lineRule="auto"/>
        <w:ind w:left="180"/>
        <w:rPr>
          <w:b/>
          <w:sz w:val="20"/>
          <w:u w:val="single"/>
        </w:rPr>
      </w:pPr>
    </w:p>
    <w:p w:rsidR="00EA33A8" w:rsidRDefault="00EA33A8">
      <w:pPr>
        <w:pStyle w:val="Tekstpodstawowywcity2"/>
        <w:tabs>
          <w:tab w:val="right" w:leader="dot" w:pos="9000"/>
        </w:tabs>
        <w:spacing w:after="0" w:line="360" w:lineRule="auto"/>
        <w:ind w:left="180"/>
        <w:rPr>
          <w:sz w:val="20"/>
        </w:rPr>
      </w:pPr>
      <w:r>
        <w:rPr>
          <w:sz w:val="20"/>
        </w:rPr>
        <w:tab/>
      </w:r>
      <w:r>
        <w:rPr>
          <w:sz w:val="20"/>
        </w:rPr>
        <w:tab/>
      </w:r>
    </w:p>
    <w:p w:rsidR="00EA33A8" w:rsidRDefault="00EA33A8">
      <w:pPr>
        <w:pStyle w:val="Tekstpodstawowywcity2"/>
        <w:tabs>
          <w:tab w:val="right" w:leader="dot" w:pos="9000"/>
        </w:tabs>
        <w:spacing w:after="0" w:line="360" w:lineRule="auto"/>
        <w:ind w:left="180"/>
        <w:rPr>
          <w:sz w:val="20"/>
        </w:rPr>
      </w:pPr>
      <w:r>
        <w:rPr>
          <w:sz w:val="20"/>
        </w:rPr>
        <w:tab/>
      </w:r>
      <w:r>
        <w:rPr>
          <w:sz w:val="20"/>
        </w:rPr>
        <w:tab/>
      </w:r>
    </w:p>
    <w:p w:rsidR="00EA33A8" w:rsidRDefault="00EA33A8">
      <w:pPr>
        <w:pStyle w:val="Tekstpodstawowy2"/>
        <w:rPr>
          <w:rFonts w:ascii="Arial" w:hAnsi="Arial"/>
        </w:rPr>
      </w:pPr>
    </w:p>
    <w:p w:rsidR="00EA33A8" w:rsidRDefault="00EA33A8">
      <w:pPr>
        <w:pStyle w:val="Tekstpodstawowy2"/>
        <w:spacing w:line="360" w:lineRule="auto"/>
        <w:jc w:val="right"/>
        <w:rPr>
          <w:rFonts w:ascii="Arial" w:hAnsi="Arial"/>
        </w:rPr>
      </w:pPr>
      <w:r>
        <w:rPr>
          <w:rFonts w:ascii="Arial" w:hAnsi="Arial"/>
        </w:rPr>
        <w:t>......................................................................................</w:t>
      </w:r>
    </w:p>
    <w:p w:rsidR="00EA33A8" w:rsidRDefault="00EA33A8">
      <w:pPr>
        <w:pStyle w:val="Tekstpodstawowy2"/>
        <w:spacing w:line="360" w:lineRule="auto"/>
        <w:jc w:val="right"/>
        <w:rPr>
          <w:rFonts w:ascii="Arial" w:hAnsi="Arial"/>
        </w:rPr>
      </w:pPr>
      <w:r>
        <w:rPr>
          <w:rFonts w:ascii="Arial" w:hAnsi="Arial"/>
        </w:rPr>
        <w:t>Podpis osoby uprawnionej do reprezentowania oferenta</w:t>
      </w:r>
    </w:p>
    <w:p w:rsidR="00EA33A8" w:rsidRDefault="00EA33A8">
      <w:pPr>
        <w:pStyle w:val="Tekstpodstawowywcity2"/>
        <w:tabs>
          <w:tab w:val="right" w:leader="dot" w:pos="9000"/>
        </w:tabs>
        <w:spacing w:line="360" w:lineRule="auto"/>
        <w:ind w:left="180"/>
        <w:jc w:val="both"/>
        <w:rPr>
          <w:sz w:val="20"/>
        </w:rPr>
      </w:pPr>
    </w:p>
    <w:p w:rsidR="00EA33A8" w:rsidRDefault="00EA33A8">
      <w:pPr>
        <w:pStyle w:val="Tekstpodstawowywcity2"/>
        <w:tabs>
          <w:tab w:val="right" w:leader="dot" w:pos="9000"/>
        </w:tabs>
        <w:spacing w:line="360" w:lineRule="auto"/>
        <w:ind w:left="180"/>
        <w:jc w:val="both"/>
        <w:rPr>
          <w:sz w:val="20"/>
        </w:rPr>
      </w:pPr>
    </w:p>
    <w:p w:rsidR="00EA33A8" w:rsidRDefault="00EA33A8">
      <w:pPr>
        <w:pStyle w:val="Tekstpodstawowywcity2"/>
        <w:spacing w:after="0" w:line="240" w:lineRule="auto"/>
        <w:ind w:left="181" w:hanging="272"/>
        <w:rPr>
          <w:sz w:val="20"/>
        </w:rPr>
        <w:sectPr w:rsidR="00EA33A8">
          <w:footerReference w:type="even" r:id="rId8"/>
          <w:footerReference w:type="default" r:id="rId9"/>
          <w:pgSz w:w="11906" w:h="16838"/>
          <w:pgMar w:top="1417" w:right="1417" w:bottom="1417" w:left="1417" w:header="708" w:footer="708" w:gutter="0"/>
          <w:pgNumType w:start="1"/>
          <w:cols w:space="708"/>
          <w:titlePg/>
        </w:sectPr>
      </w:pPr>
    </w:p>
    <w:p w:rsidR="00EA33A8" w:rsidRDefault="00EA33A8">
      <w:pPr>
        <w:pStyle w:val="Tytu"/>
        <w:rPr>
          <w:b w:val="0"/>
          <w:i w:val="0"/>
        </w:rPr>
      </w:pPr>
      <w:r>
        <w:rPr>
          <w:b w:val="0"/>
          <w:i w:val="0"/>
        </w:rPr>
        <w:lastRenderedPageBreak/>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sz w:val="16"/>
        </w:rPr>
        <w:t>Załącznik nr 3</w:t>
      </w:r>
      <w:r>
        <w:rPr>
          <w:b w:val="0"/>
          <w:i w:val="0"/>
        </w:rPr>
        <w:tab/>
      </w:r>
    </w:p>
    <w:p w:rsidR="00EA33A8" w:rsidRDefault="00EA33A8">
      <w:pPr>
        <w:pStyle w:val="Tytu"/>
        <w:rPr>
          <w:b w:val="0"/>
          <w:i w:val="0"/>
          <w:sz w:val="14"/>
        </w:rPr>
      </w:pPr>
    </w:p>
    <w:p w:rsidR="00EA33A8" w:rsidRDefault="00EA33A8">
      <w:pPr>
        <w:pStyle w:val="Tytu"/>
        <w:rPr>
          <w:rFonts w:ascii="Arial" w:hAnsi="Arial"/>
          <w:sz w:val="28"/>
        </w:rPr>
      </w:pPr>
      <w:r>
        <w:rPr>
          <w:rFonts w:ascii="Arial" w:hAnsi="Arial"/>
          <w:sz w:val="28"/>
        </w:rPr>
        <w:t>FORMULARZ OFERTY CENOWEJ</w:t>
      </w:r>
    </w:p>
    <w:p w:rsidR="00EA33A8" w:rsidRDefault="00EA33A8">
      <w:pPr>
        <w:jc w:val="center"/>
        <w:rPr>
          <w:b/>
          <w:i/>
          <w:sz w:val="28"/>
        </w:rPr>
      </w:pPr>
    </w:p>
    <w:tbl>
      <w:tblPr>
        <w:tblW w:w="0" w:type="auto"/>
        <w:tblLayout w:type="fixed"/>
        <w:tblCellMar>
          <w:left w:w="30" w:type="dxa"/>
          <w:right w:w="30" w:type="dxa"/>
        </w:tblCellMar>
        <w:tblLook w:val="0000"/>
      </w:tblPr>
      <w:tblGrid>
        <w:gridCol w:w="331"/>
        <w:gridCol w:w="2271"/>
        <w:gridCol w:w="931"/>
        <w:gridCol w:w="1579"/>
        <w:gridCol w:w="1214"/>
        <w:gridCol w:w="1359"/>
        <w:gridCol w:w="1670"/>
        <w:gridCol w:w="787"/>
        <w:gridCol w:w="1152"/>
        <w:gridCol w:w="1815"/>
        <w:gridCol w:w="1373"/>
      </w:tblGrid>
      <w:tr w:rsidR="00EA33A8">
        <w:trPr>
          <w:trHeight w:val="2597"/>
        </w:trPr>
        <w:tc>
          <w:tcPr>
            <w:tcW w:w="331" w:type="dxa"/>
            <w:tcBorders>
              <w:top w:val="single" w:sz="6" w:space="0" w:color="auto"/>
              <w:left w:val="single" w:sz="6" w:space="0" w:color="auto"/>
              <w:bottom w:val="single" w:sz="6" w:space="0" w:color="auto"/>
              <w:right w:val="single" w:sz="6" w:space="0" w:color="auto"/>
            </w:tcBorders>
          </w:tcPr>
          <w:p w:rsidR="00EA33A8" w:rsidRDefault="00EA33A8">
            <w:pPr>
              <w:rPr>
                <w:snapToGrid w:val="0"/>
                <w:color w:val="000000"/>
              </w:rPr>
            </w:pPr>
            <w:r>
              <w:rPr>
                <w:snapToGrid w:val="0"/>
                <w:color w:val="000000"/>
              </w:rPr>
              <w:t>lp.</w:t>
            </w:r>
          </w:p>
        </w:tc>
        <w:tc>
          <w:tcPr>
            <w:tcW w:w="2271" w:type="dxa"/>
            <w:tcBorders>
              <w:top w:val="single" w:sz="6" w:space="0" w:color="auto"/>
              <w:left w:val="single" w:sz="6" w:space="0" w:color="auto"/>
              <w:bottom w:val="single" w:sz="6" w:space="0" w:color="auto"/>
              <w:right w:val="single" w:sz="6" w:space="0" w:color="auto"/>
            </w:tcBorders>
          </w:tcPr>
          <w:p w:rsidR="00EA33A8" w:rsidRDefault="00EA33A8">
            <w:pPr>
              <w:jc w:val="center"/>
              <w:rPr>
                <w:b/>
                <w:snapToGrid w:val="0"/>
                <w:color w:val="000000"/>
                <w:sz w:val="22"/>
              </w:rPr>
            </w:pPr>
            <w:r>
              <w:rPr>
                <w:b/>
                <w:snapToGrid w:val="0"/>
                <w:color w:val="000000"/>
                <w:sz w:val="22"/>
              </w:rPr>
              <w:t>Nazwa</w:t>
            </w:r>
          </w:p>
        </w:tc>
        <w:tc>
          <w:tcPr>
            <w:tcW w:w="931" w:type="dxa"/>
            <w:tcBorders>
              <w:top w:val="single" w:sz="6" w:space="0" w:color="auto"/>
              <w:left w:val="single" w:sz="6" w:space="0" w:color="auto"/>
              <w:bottom w:val="single" w:sz="6" w:space="0" w:color="auto"/>
              <w:right w:val="single" w:sz="6" w:space="0" w:color="auto"/>
            </w:tcBorders>
          </w:tcPr>
          <w:p w:rsidR="00EA33A8" w:rsidRDefault="00EA33A8">
            <w:pPr>
              <w:jc w:val="center"/>
              <w:rPr>
                <w:b/>
                <w:snapToGrid w:val="0"/>
                <w:color w:val="000000"/>
                <w:sz w:val="22"/>
              </w:rPr>
            </w:pPr>
            <w:r>
              <w:rPr>
                <w:b/>
                <w:snapToGrid w:val="0"/>
                <w:color w:val="000000"/>
                <w:sz w:val="22"/>
              </w:rPr>
              <w:t xml:space="preserve">Ilość </w:t>
            </w:r>
            <w:proofErr w:type="spellStart"/>
            <w:r>
              <w:rPr>
                <w:b/>
                <w:snapToGrid w:val="0"/>
                <w:color w:val="000000"/>
                <w:sz w:val="22"/>
              </w:rPr>
              <w:t>m³</w:t>
            </w:r>
            <w:proofErr w:type="spellEnd"/>
          </w:p>
        </w:tc>
        <w:tc>
          <w:tcPr>
            <w:tcW w:w="1579" w:type="dxa"/>
            <w:tcBorders>
              <w:top w:val="single" w:sz="6" w:space="0" w:color="auto"/>
              <w:left w:val="single" w:sz="6" w:space="0" w:color="auto"/>
              <w:bottom w:val="single" w:sz="6" w:space="0" w:color="auto"/>
              <w:right w:val="single" w:sz="6" w:space="0" w:color="auto"/>
            </w:tcBorders>
          </w:tcPr>
          <w:p w:rsidR="00EA33A8" w:rsidRDefault="00EA33A8" w:rsidP="00222970">
            <w:pPr>
              <w:jc w:val="center"/>
              <w:rPr>
                <w:b/>
                <w:snapToGrid w:val="0"/>
                <w:color w:val="000000"/>
                <w:sz w:val="22"/>
              </w:rPr>
            </w:pPr>
            <w:r>
              <w:rPr>
                <w:b/>
                <w:snapToGrid w:val="0"/>
                <w:color w:val="000000"/>
                <w:sz w:val="22"/>
              </w:rPr>
              <w:t xml:space="preserve">cena netto za 1m³ obowiązująca w dniu ustalonym w SIWZ tj. z dnia </w:t>
            </w:r>
            <w:r w:rsidR="00222970">
              <w:rPr>
                <w:b/>
                <w:snapToGrid w:val="0"/>
                <w:color w:val="000000"/>
                <w:sz w:val="22"/>
              </w:rPr>
              <w:t>13.03</w:t>
            </w:r>
            <w:r>
              <w:rPr>
                <w:b/>
                <w:snapToGrid w:val="0"/>
                <w:color w:val="000000"/>
                <w:sz w:val="22"/>
              </w:rPr>
              <w:t>.09r.</w:t>
            </w:r>
          </w:p>
        </w:tc>
        <w:tc>
          <w:tcPr>
            <w:tcW w:w="1214" w:type="dxa"/>
            <w:tcBorders>
              <w:top w:val="single" w:sz="6" w:space="0" w:color="auto"/>
              <w:left w:val="single" w:sz="6" w:space="0" w:color="auto"/>
              <w:bottom w:val="single" w:sz="6" w:space="0" w:color="auto"/>
              <w:right w:val="single" w:sz="6" w:space="0" w:color="auto"/>
            </w:tcBorders>
          </w:tcPr>
          <w:p w:rsidR="00EA33A8" w:rsidRDefault="00EA33A8">
            <w:pPr>
              <w:jc w:val="center"/>
              <w:rPr>
                <w:b/>
                <w:snapToGrid w:val="0"/>
                <w:color w:val="000000"/>
                <w:sz w:val="22"/>
              </w:rPr>
            </w:pPr>
            <w:r>
              <w:rPr>
                <w:b/>
                <w:snapToGrid w:val="0"/>
                <w:color w:val="000000"/>
                <w:sz w:val="22"/>
              </w:rPr>
              <w:t xml:space="preserve">STAŁY     Rabat             w       wysokości    (wyrażony        w % )      </w:t>
            </w:r>
          </w:p>
        </w:tc>
        <w:tc>
          <w:tcPr>
            <w:tcW w:w="1359" w:type="dxa"/>
            <w:tcBorders>
              <w:top w:val="single" w:sz="6" w:space="0" w:color="auto"/>
              <w:left w:val="single" w:sz="6" w:space="0" w:color="auto"/>
              <w:bottom w:val="single" w:sz="6" w:space="0" w:color="auto"/>
              <w:right w:val="single" w:sz="6" w:space="0" w:color="auto"/>
            </w:tcBorders>
          </w:tcPr>
          <w:p w:rsidR="00EA33A8" w:rsidRDefault="00EA33A8">
            <w:pPr>
              <w:jc w:val="center"/>
              <w:rPr>
                <w:b/>
                <w:snapToGrid w:val="0"/>
                <w:color w:val="000000"/>
                <w:sz w:val="22"/>
              </w:rPr>
            </w:pPr>
            <w:r>
              <w:rPr>
                <w:b/>
                <w:snapToGrid w:val="0"/>
                <w:color w:val="000000"/>
                <w:sz w:val="22"/>
              </w:rPr>
              <w:t xml:space="preserve">Cena netto  za   1 </w:t>
            </w:r>
            <w:proofErr w:type="spellStart"/>
            <w:r>
              <w:rPr>
                <w:b/>
                <w:snapToGrid w:val="0"/>
                <w:color w:val="000000"/>
                <w:sz w:val="22"/>
              </w:rPr>
              <w:t>m³</w:t>
            </w:r>
            <w:proofErr w:type="spellEnd"/>
            <w:r>
              <w:rPr>
                <w:b/>
                <w:snapToGrid w:val="0"/>
                <w:color w:val="000000"/>
                <w:sz w:val="22"/>
              </w:rPr>
              <w:t xml:space="preserve"> z kolumny nr 4 obliczona po </w:t>
            </w:r>
            <w:proofErr w:type="spellStart"/>
            <w:r>
              <w:rPr>
                <w:b/>
                <w:snapToGrid w:val="0"/>
                <w:color w:val="000000"/>
                <w:sz w:val="22"/>
              </w:rPr>
              <w:t>zastosowa-niu</w:t>
            </w:r>
            <w:proofErr w:type="spellEnd"/>
            <w:r>
              <w:rPr>
                <w:b/>
                <w:snapToGrid w:val="0"/>
                <w:color w:val="000000"/>
                <w:sz w:val="22"/>
              </w:rPr>
              <w:t xml:space="preserve"> rabatu            z kol. nr 5</w:t>
            </w:r>
          </w:p>
        </w:tc>
        <w:tc>
          <w:tcPr>
            <w:tcW w:w="1670" w:type="dxa"/>
            <w:tcBorders>
              <w:top w:val="single" w:sz="6" w:space="0" w:color="auto"/>
              <w:left w:val="single" w:sz="6" w:space="0" w:color="auto"/>
              <w:bottom w:val="single" w:sz="6" w:space="0" w:color="auto"/>
              <w:right w:val="single" w:sz="6" w:space="0" w:color="auto"/>
            </w:tcBorders>
          </w:tcPr>
          <w:p w:rsidR="00EA33A8" w:rsidRDefault="00EA33A8">
            <w:pPr>
              <w:jc w:val="center"/>
              <w:rPr>
                <w:b/>
                <w:snapToGrid w:val="0"/>
                <w:color w:val="000000"/>
                <w:sz w:val="22"/>
              </w:rPr>
            </w:pPr>
            <w:r>
              <w:rPr>
                <w:b/>
                <w:snapToGrid w:val="0"/>
                <w:color w:val="000000"/>
                <w:sz w:val="22"/>
              </w:rPr>
              <w:t xml:space="preserve">Wartość netto </w:t>
            </w:r>
          </w:p>
          <w:p w:rsidR="00EA33A8" w:rsidRDefault="00EA33A8">
            <w:pPr>
              <w:jc w:val="center"/>
              <w:rPr>
                <w:b/>
                <w:snapToGrid w:val="0"/>
                <w:color w:val="000000"/>
                <w:sz w:val="22"/>
              </w:rPr>
            </w:pPr>
            <w:r>
              <w:rPr>
                <w:b/>
                <w:snapToGrid w:val="0"/>
                <w:color w:val="000000"/>
                <w:sz w:val="22"/>
              </w:rPr>
              <w:t>oferty        (kol.3 x 6)</w:t>
            </w:r>
          </w:p>
        </w:tc>
        <w:tc>
          <w:tcPr>
            <w:tcW w:w="787" w:type="dxa"/>
            <w:tcBorders>
              <w:top w:val="single" w:sz="6" w:space="0" w:color="auto"/>
              <w:left w:val="single" w:sz="6" w:space="0" w:color="auto"/>
              <w:bottom w:val="single" w:sz="6" w:space="0" w:color="auto"/>
              <w:right w:val="single" w:sz="6" w:space="0" w:color="auto"/>
            </w:tcBorders>
          </w:tcPr>
          <w:p w:rsidR="00EA33A8" w:rsidRDefault="00EA33A8">
            <w:pPr>
              <w:jc w:val="center"/>
              <w:rPr>
                <w:b/>
                <w:snapToGrid w:val="0"/>
                <w:color w:val="000000"/>
                <w:sz w:val="22"/>
              </w:rPr>
            </w:pPr>
            <w:r>
              <w:rPr>
                <w:b/>
                <w:snapToGrid w:val="0"/>
                <w:color w:val="000000"/>
                <w:sz w:val="22"/>
              </w:rPr>
              <w:t xml:space="preserve">stawka </w:t>
            </w:r>
            <w:proofErr w:type="spellStart"/>
            <w:r>
              <w:rPr>
                <w:b/>
                <w:snapToGrid w:val="0"/>
                <w:color w:val="000000"/>
                <w:sz w:val="22"/>
              </w:rPr>
              <w:t>Vat</w:t>
            </w:r>
            <w:proofErr w:type="spellEnd"/>
            <w:r>
              <w:rPr>
                <w:b/>
                <w:snapToGrid w:val="0"/>
                <w:color w:val="000000"/>
                <w:sz w:val="22"/>
              </w:rPr>
              <w:t xml:space="preserve"> %</w:t>
            </w:r>
          </w:p>
        </w:tc>
        <w:tc>
          <w:tcPr>
            <w:tcW w:w="1152" w:type="dxa"/>
            <w:tcBorders>
              <w:top w:val="single" w:sz="6" w:space="0" w:color="auto"/>
              <w:left w:val="single" w:sz="6" w:space="0" w:color="auto"/>
              <w:bottom w:val="single" w:sz="6" w:space="0" w:color="auto"/>
              <w:right w:val="single" w:sz="6" w:space="0" w:color="auto"/>
            </w:tcBorders>
          </w:tcPr>
          <w:p w:rsidR="00EA33A8" w:rsidRDefault="00EA33A8">
            <w:pPr>
              <w:jc w:val="center"/>
              <w:rPr>
                <w:b/>
                <w:snapToGrid w:val="0"/>
                <w:color w:val="000000"/>
                <w:sz w:val="22"/>
              </w:rPr>
            </w:pPr>
            <w:r>
              <w:rPr>
                <w:b/>
                <w:snapToGrid w:val="0"/>
                <w:color w:val="000000"/>
                <w:sz w:val="22"/>
              </w:rPr>
              <w:t xml:space="preserve">Podatek </w:t>
            </w:r>
            <w:proofErr w:type="spellStart"/>
            <w:r>
              <w:rPr>
                <w:b/>
                <w:snapToGrid w:val="0"/>
                <w:color w:val="000000"/>
                <w:sz w:val="22"/>
              </w:rPr>
              <w:t>Vat</w:t>
            </w:r>
            <w:proofErr w:type="spellEnd"/>
            <w:r>
              <w:rPr>
                <w:b/>
                <w:snapToGrid w:val="0"/>
                <w:color w:val="000000"/>
                <w:sz w:val="22"/>
              </w:rPr>
              <w:t xml:space="preserve">  (kol. 7 x 8)</w:t>
            </w:r>
          </w:p>
        </w:tc>
        <w:tc>
          <w:tcPr>
            <w:tcW w:w="1815" w:type="dxa"/>
            <w:tcBorders>
              <w:top w:val="single" w:sz="6" w:space="0" w:color="auto"/>
              <w:left w:val="single" w:sz="6" w:space="0" w:color="auto"/>
              <w:bottom w:val="single" w:sz="6" w:space="0" w:color="auto"/>
              <w:right w:val="single" w:sz="6" w:space="0" w:color="auto"/>
            </w:tcBorders>
          </w:tcPr>
          <w:p w:rsidR="00EA33A8" w:rsidRDefault="00EA33A8">
            <w:pPr>
              <w:jc w:val="center"/>
              <w:rPr>
                <w:b/>
                <w:snapToGrid w:val="0"/>
                <w:color w:val="000000"/>
                <w:sz w:val="22"/>
              </w:rPr>
            </w:pPr>
            <w:r>
              <w:rPr>
                <w:b/>
                <w:snapToGrid w:val="0"/>
                <w:color w:val="000000"/>
                <w:sz w:val="22"/>
              </w:rPr>
              <w:t>Wartość brutto oferty                  ( kol. 7 + 9)</w:t>
            </w:r>
          </w:p>
        </w:tc>
        <w:tc>
          <w:tcPr>
            <w:tcW w:w="1373" w:type="dxa"/>
            <w:tcBorders>
              <w:top w:val="single" w:sz="6" w:space="0" w:color="auto"/>
              <w:left w:val="single" w:sz="6" w:space="0" w:color="auto"/>
              <w:bottom w:val="single" w:sz="6" w:space="0" w:color="auto"/>
              <w:right w:val="single" w:sz="6" w:space="0" w:color="auto"/>
            </w:tcBorders>
          </w:tcPr>
          <w:p w:rsidR="00EA33A8" w:rsidRDefault="00EA33A8">
            <w:pPr>
              <w:jc w:val="center"/>
              <w:rPr>
                <w:b/>
                <w:snapToGrid w:val="0"/>
                <w:color w:val="000000"/>
                <w:sz w:val="22"/>
              </w:rPr>
            </w:pPr>
            <w:r>
              <w:rPr>
                <w:b/>
                <w:snapToGrid w:val="0"/>
                <w:color w:val="000000"/>
                <w:sz w:val="22"/>
              </w:rPr>
              <w:t xml:space="preserve">cena 1 </w:t>
            </w:r>
            <w:proofErr w:type="spellStart"/>
            <w:r>
              <w:rPr>
                <w:b/>
                <w:snapToGrid w:val="0"/>
                <w:color w:val="000000"/>
                <w:sz w:val="22"/>
              </w:rPr>
              <w:t>m³</w:t>
            </w:r>
            <w:proofErr w:type="spellEnd"/>
            <w:r>
              <w:rPr>
                <w:b/>
                <w:snapToGrid w:val="0"/>
                <w:color w:val="000000"/>
                <w:sz w:val="22"/>
              </w:rPr>
              <w:t xml:space="preserve"> brutto z </w:t>
            </w:r>
            <w:proofErr w:type="spellStart"/>
            <w:r>
              <w:rPr>
                <w:b/>
                <w:snapToGrid w:val="0"/>
                <w:color w:val="000000"/>
                <w:sz w:val="22"/>
              </w:rPr>
              <w:t>uwzględnie-niem</w:t>
            </w:r>
            <w:proofErr w:type="spellEnd"/>
            <w:r>
              <w:rPr>
                <w:b/>
                <w:snapToGrid w:val="0"/>
                <w:color w:val="000000"/>
                <w:sz w:val="22"/>
              </w:rPr>
              <w:t xml:space="preserve"> rabatu</w:t>
            </w:r>
          </w:p>
        </w:tc>
      </w:tr>
      <w:tr w:rsidR="00EA33A8">
        <w:trPr>
          <w:trHeight w:val="250"/>
        </w:trPr>
        <w:tc>
          <w:tcPr>
            <w:tcW w:w="331" w:type="dxa"/>
            <w:tcBorders>
              <w:top w:val="single" w:sz="6" w:space="0" w:color="auto"/>
              <w:left w:val="single" w:sz="6" w:space="0" w:color="auto"/>
              <w:bottom w:val="single" w:sz="6" w:space="0" w:color="auto"/>
              <w:right w:val="single" w:sz="6" w:space="0" w:color="auto"/>
            </w:tcBorders>
          </w:tcPr>
          <w:p w:rsidR="00EA33A8" w:rsidRDefault="00EA33A8">
            <w:pPr>
              <w:jc w:val="center"/>
              <w:rPr>
                <w:snapToGrid w:val="0"/>
                <w:color w:val="000000"/>
                <w:sz w:val="16"/>
              </w:rPr>
            </w:pPr>
            <w:r>
              <w:rPr>
                <w:snapToGrid w:val="0"/>
                <w:color w:val="000000"/>
                <w:sz w:val="16"/>
              </w:rPr>
              <w:t>1</w:t>
            </w:r>
          </w:p>
        </w:tc>
        <w:tc>
          <w:tcPr>
            <w:tcW w:w="2271" w:type="dxa"/>
            <w:tcBorders>
              <w:top w:val="single" w:sz="6" w:space="0" w:color="auto"/>
              <w:left w:val="single" w:sz="6" w:space="0" w:color="auto"/>
              <w:bottom w:val="single" w:sz="6" w:space="0" w:color="auto"/>
              <w:right w:val="single" w:sz="6" w:space="0" w:color="auto"/>
            </w:tcBorders>
          </w:tcPr>
          <w:p w:rsidR="00EA33A8" w:rsidRDefault="00EA33A8">
            <w:pPr>
              <w:jc w:val="center"/>
              <w:rPr>
                <w:snapToGrid w:val="0"/>
                <w:color w:val="000000"/>
                <w:sz w:val="16"/>
              </w:rPr>
            </w:pPr>
            <w:r>
              <w:rPr>
                <w:snapToGrid w:val="0"/>
                <w:color w:val="000000"/>
                <w:sz w:val="16"/>
              </w:rPr>
              <w:t>2</w:t>
            </w:r>
          </w:p>
        </w:tc>
        <w:tc>
          <w:tcPr>
            <w:tcW w:w="931" w:type="dxa"/>
            <w:tcBorders>
              <w:top w:val="single" w:sz="6" w:space="0" w:color="auto"/>
              <w:left w:val="single" w:sz="6" w:space="0" w:color="auto"/>
              <w:bottom w:val="single" w:sz="6" w:space="0" w:color="auto"/>
              <w:right w:val="single" w:sz="6" w:space="0" w:color="auto"/>
            </w:tcBorders>
          </w:tcPr>
          <w:p w:rsidR="00EA33A8" w:rsidRDefault="00EA33A8">
            <w:pPr>
              <w:jc w:val="center"/>
              <w:rPr>
                <w:snapToGrid w:val="0"/>
                <w:color w:val="000000"/>
                <w:sz w:val="16"/>
              </w:rPr>
            </w:pPr>
            <w:r>
              <w:rPr>
                <w:snapToGrid w:val="0"/>
                <w:color w:val="000000"/>
                <w:sz w:val="16"/>
              </w:rPr>
              <w:t>3</w:t>
            </w:r>
          </w:p>
        </w:tc>
        <w:tc>
          <w:tcPr>
            <w:tcW w:w="1579" w:type="dxa"/>
            <w:tcBorders>
              <w:top w:val="single" w:sz="6" w:space="0" w:color="auto"/>
              <w:left w:val="single" w:sz="6" w:space="0" w:color="auto"/>
              <w:bottom w:val="single" w:sz="6" w:space="0" w:color="auto"/>
              <w:right w:val="single" w:sz="6" w:space="0" w:color="auto"/>
            </w:tcBorders>
          </w:tcPr>
          <w:p w:rsidR="00EA33A8" w:rsidRDefault="00EA33A8">
            <w:pPr>
              <w:jc w:val="center"/>
              <w:rPr>
                <w:snapToGrid w:val="0"/>
                <w:color w:val="000000"/>
                <w:sz w:val="16"/>
              </w:rPr>
            </w:pPr>
            <w:r>
              <w:rPr>
                <w:snapToGrid w:val="0"/>
                <w:color w:val="000000"/>
                <w:sz w:val="16"/>
              </w:rPr>
              <w:t>4</w:t>
            </w:r>
          </w:p>
        </w:tc>
        <w:tc>
          <w:tcPr>
            <w:tcW w:w="1214" w:type="dxa"/>
            <w:tcBorders>
              <w:top w:val="single" w:sz="6" w:space="0" w:color="auto"/>
              <w:left w:val="single" w:sz="6" w:space="0" w:color="auto"/>
              <w:bottom w:val="single" w:sz="6" w:space="0" w:color="auto"/>
              <w:right w:val="single" w:sz="6" w:space="0" w:color="auto"/>
            </w:tcBorders>
          </w:tcPr>
          <w:p w:rsidR="00EA33A8" w:rsidRDefault="00EA33A8">
            <w:pPr>
              <w:jc w:val="center"/>
              <w:rPr>
                <w:snapToGrid w:val="0"/>
                <w:color w:val="000000"/>
                <w:sz w:val="16"/>
              </w:rPr>
            </w:pPr>
            <w:r>
              <w:rPr>
                <w:snapToGrid w:val="0"/>
                <w:color w:val="000000"/>
                <w:sz w:val="16"/>
              </w:rPr>
              <w:t>5</w:t>
            </w:r>
          </w:p>
        </w:tc>
        <w:tc>
          <w:tcPr>
            <w:tcW w:w="1359" w:type="dxa"/>
            <w:tcBorders>
              <w:top w:val="single" w:sz="6" w:space="0" w:color="auto"/>
              <w:left w:val="single" w:sz="6" w:space="0" w:color="auto"/>
              <w:bottom w:val="single" w:sz="6" w:space="0" w:color="auto"/>
              <w:right w:val="single" w:sz="6" w:space="0" w:color="auto"/>
            </w:tcBorders>
          </w:tcPr>
          <w:p w:rsidR="00EA33A8" w:rsidRDefault="00EA33A8">
            <w:pPr>
              <w:jc w:val="center"/>
              <w:rPr>
                <w:snapToGrid w:val="0"/>
                <w:color w:val="000000"/>
                <w:sz w:val="16"/>
              </w:rPr>
            </w:pPr>
            <w:r>
              <w:rPr>
                <w:snapToGrid w:val="0"/>
                <w:color w:val="000000"/>
                <w:sz w:val="16"/>
              </w:rPr>
              <w:t>6</w:t>
            </w:r>
          </w:p>
        </w:tc>
        <w:tc>
          <w:tcPr>
            <w:tcW w:w="1670" w:type="dxa"/>
            <w:tcBorders>
              <w:top w:val="single" w:sz="6" w:space="0" w:color="auto"/>
              <w:left w:val="single" w:sz="6" w:space="0" w:color="auto"/>
              <w:bottom w:val="single" w:sz="6" w:space="0" w:color="auto"/>
              <w:right w:val="single" w:sz="6" w:space="0" w:color="auto"/>
            </w:tcBorders>
          </w:tcPr>
          <w:p w:rsidR="00EA33A8" w:rsidRDefault="00EA33A8">
            <w:pPr>
              <w:jc w:val="center"/>
              <w:rPr>
                <w:snapToGrid w:val="0"/>
                <w:color w:val="000000"/>
                <w:sz w:val="16"/>
              </w:rPr>
            </w:pPr>
            <w:r>
              <w:rPr>
                <w:snapToGrid w:val="0"/>
                <w:color w:val="000000"/>
                <w:sz w:val="16"/>
              </w:rPr>
              <w:t>7</w:t>
            </w:r>
          </w:p>
        </w:tc>
        <w:tc>
          <w:tcPr>
            <w:tcW w:w="787" w:type="dxa"/>
            <w:tcBorders>
              <w:top w:val="single" w:sz="6" w:space="0" w:color="auto"/>
              <w:left w:val="single" w:sz="6" w:space="0" w:color="auto"/>
              <w:bottom w:val="single" w:sz="6" w:space="0" w:color="auto"/>
              <w:right w:val="single" w:sz="6" w:space="0" w:color="auto"/>
            </w:tcBorders>
          </w:tcPr>
          <w:p w:rsidR="00EA33A8" w:rsidRDefault="00EA33A8">
            <w:pPr>
              <w:jc w:val="center"/>
              <w:rPr>
                <w:snapToGrid w:val="0"/>
                <w:color w:val="000000"/>
                <w:sz w:val="16"/>
              </w:rPr>
            </w:pPr>
            <w:r>
              <w:rPr>
                <w:snapToGrid w:val="0"/>
                <w:color w:val="000000"/>
                <w:sz w:val="16"/>
              </w:rPr>
              <w:t>8</w:t>
            </w:r>
          </w:p>
        </w:tc>
        <w:tc>
          <w:tcPr>
            <w:tcW w:w="1152" w:type="dxa"/>
            <w:tcBorders>
              <w:top w:val="single" w:sz="6" w:space="0" w:color="auto"/>
              <w:left w:val="single" w:sz="6" w:space="0" w:color="auto"/>
              <w:bottom w:val="single" w:sz="6" w:space="0" w:color="auto"/>
              <w:right w:val="single" w:sz="6" w:space="0" w:color="auto"/>
            </w:tcBorders>
          </w:tcPr>
          <w:p w:rsidR="00EA33A8" w:rsidRDefault="00EA33A8">
            <w:pPr>
              <w:jc w:val="center"/>
              <w:rPr>
                <w:snapToGrid w:val="0"/>
                <w:color w:val="000000"/>
                <w:sz w:val="16"/>
              </w:rPr>
            </w:pPr>
            <w:r>
              <w:rPr>
                <w:snapToGrid w:val="0"/>
                <w:color w:val="000000"/>
                <w:sz w:val="16"/>
              </w:rPr>
              <w:t>9</w:t>
            </w:r>
          </w:p>
        </w:tc>
        <w:tc>
          <w:tcPr>
            <w:tcW w:w="1815" w:type="dxa"/>
            <w:tcBorders>
              <w:top w:val="single" w:sz="6" w:space="0" w:color="auto"/>
              <w:left w:val="single" w:sz="6" w:space="0" w:color="auto"/>
              <w:bottom w:val="single" w:sz="6" w:space="0" w:color="auto"/>
              <w:right w:val="single" w:sz="6" w:space="0" w:color="auto"/>
            </w:tcBorders>
          </w:tcPr>
          <w:p w:rsidR="00EA33A8" w:rsidRDefault="00EA33A8">
            <w:pPr>
              <w:jc w:val="center"/>
              <w:rPr>
                <w:snapToGrid w:val="0"/>
                <w:color w:val="000000"/>
                <w:sz w:val="16"/>
              </w:rPr>
            </w:pPr>
            <w:r>
              <w:rPr>
                <w:snapToGrid w:val="0"/>
                <w:color w:val="000000"/>
                <w:sz w:val="16"/>
              </w:rPr>
              <w:t>10</w:t>
            </w:r>
          </w:p>
        </w:tc>
        <w:tc>
          <w:tcPr>
            <w:tcW w:w="1373" w:type="dxa"/>
            <w:tcBorders>
              <w:top w:val="single" w:sz="6" w:space="0" w:color="auto"/>
              <w:left w:val="single" w:sz="6" w:space="0" w:color="auto"/>
              <w:bottom w:val="single" w:sz="6" w:space="0" w:color="auto"/>
              <w:right w:val="single" w:sz="6" w:space="0" w:color="auto"/>
            </w:tcBorders>
          </w:tcPr>
          <w:p w:rsidR="00EA33A8" w:rsidRDefault="00EA33A8">
            <w:pPr>
              <w:jc w:val="right"/>
              <w:rPr>
                <w:snapToGrid w:val="0"/>
                <w:color w:val="000000"/>
              </w:rPr>
            </w:pPr>
          </w:p>
        </w:tc>
      </w:tr>
      <w:tr w:rsidR="00EA33A8">
        <w:trPr>
          <w:trHeight w:val="778"/>
        </w:trPr>
        <w:tc>
          <w:tcPr>
            <w:tcW w:w="331" w:type="dxa"/>
            <w:tcBorders>
              <w:top w:val="single" w:sz="6" w:space="0" w:color="auto"/>
              <w:left w:val="single" w:sz="6" w:space="0" w:color="auto"/>
              <w:bottom w:val="single" w:sz="6" w:space="0" w:color="auto"/>
              <w:right w:val="single" w:sz="6" w:space="0" w:color="auto"/>
            </w:tcBorders>
          </w:tcPr>
          <w:p w:rsidR="00EA33A8" w:rsidRDefault="00EA33A8">
            <w:pPr>
              <w:rPr>
                <w:b/>
                <w:snapToGrid w:val="0"/>
                <w:color w:val="000000"/>
              </w:rPr>
            </w:pPr>
            <w:r>
              <w:rPr>
                <w:b/>
                <w:snapToGrid w:val="0"/>
                <w:color w:val="000000"/>
              </w:rPr>
              <w:t>1.</w:t>
            </w:r>
          </w:p>
        </w:tc>
        <w:tc>
          <w:tcPr>
            <w:tcW w:w="2271" w:type="dxa"/>
            <w:tcBorders>
              <w:top w:val="single" w:sz="6" w:space="0" w:color="auto"/>
              <w:left w:val="single" w:sz="6" w:space="0" w:color="auto"/>
              <w:bottom w:val="single" w:sz="6" w:space="0" w:color="auto"/>
              <w:right w:val="single" w:sz="6" w:space="0" w:color="auto"/>
            </w:tcBorders>
          </w:tcPr>
          <w:p w:rsidR="00EA33A8" w:rsidRDefault="00EA33A8">
            <w:pPr>
              <w:rPr>
                <w:b/>
                <w:snapToGrid w:val="0"/>
                <w:color w:val="000000"/>
              </w:rPr>
            </w:pPr>
            <w:r>
              <w:rPr>
                <w:b/>
                <w:snapToGrid w:val="0"/>
                <w:color w:val="000000"/>
              </w:rPr>
              <w:t xml:space="preserve"> Olej opałowy lekki</w:t>
            </w:r>
          </w:p>
        </w:tc>
        <w:tc>
          <w:tcPr>
            <w:tcW w:w="931" w:type="dxa"/>
            <w:tcBorders>
              <w:top w:val="single" w:sz="6" w:space="0" w:color="auto"/>
              <w:left w:val="single" w:sz="6" w:space="0" w:color="auto"/>
              <w:bottom w:val="single" w:sz="6" w:space="0" w:color="auto"/>
              <w:right w:val="single" w:sz="6" w:space="0" w:color="auto"/>
            </w:tcBorders>
          </w:tcPr>
          <w:p w:rsidR="00EA33A8" w:rsidRDefault="00EA33A8">
            <w:pPr>
              <w:jc w:val="right"/>
              <w:rPr>
                <w:snapToGrid w:val="0"/>
                <w:color w:val="000000"/>
              </w:rPr>
            </w:pPr>
          </w:p>
        </w:tc>
        <w:tc>
          <w:tcPr>
            <w:tcW w:w="1579" w:type="dxa"/>
            <w:tcBorders>
              <w:top w:val="single" w:sz="6" w:space="0" w:color="auto"/>
              <w:left w:val="single" w:sz="6" w:space="0" w:color="auto"/>
              <w:bottom w:val="single" w:sz="6" w:space="0" w:color="auto"/>
              <w:right w:val="single" w:sz="6" w:space="0" w:color="auto"/>
            </w:tcBorders>
          </w:tcPr>
          <w:p w:rsidR="00EA33A8" w:rsidRDefault="00EA33A8">
            <w:pPr>
              <w:jc w:val="right"/>
              <w:rPr>
                <w:snapToGrid w:val="0"/>
                <w:color w:val="000000"/>
              </w:rPr>
            </w:pPr>
          </w:p>
        </w:tc>
        <w:tc>
          <w:tcPr>
            <w:tcW w:w="1214" w:type="dxa"/>
            <w:tcBorders>
              <w:top w:val="single" w:sz="6" w:space="0" w:color="auto"/>
              <w:left w:val="single" w:sz="6" w:space="0" w:color="auto"/>
              <w:bottom w:val="single" w:sz="6" w:space="0" w:color="auto"/>
              <w:right w:val="single" w:sz="6" w:space="0" w:color="auto"/>
            </w:tcBorders>
          </w:tcPr>
          <w:p w:rsidR="00EA33A8" w:rsidRDefault="00EA33A8">
            <w:pPr>
              <w:jc w:val="right"/>
              <w:rPr>
                <w:snapToGrid w:val="0"/>
                <w:color w:val="000000"/>
              </w:rPr>
            </w:pPr>
          </w:p>
        </w:tc>
        <w:tc>
          <w:tcPr>
            <w:tcW w:w="1359" w:type="dxa"/>
            <w:tcBorders>
              <w:top w:val="single" w:sz="6" w:space="0" w:color="auto"/>
              <w:left w:val="single" w:sz="6" w:space="0" w:color="auto"/>
              <w:bottom w:val="single" w:sz="6" w:space="0" w:color="auto"/>
              <w:right w:val="single" w:sz="6" w:space="0" w:color="auto"/>
            </w:tcBorders>
          </w:tcPr>
          <w:p w:rsidR="00EA33A8" w:rsidRDefault="00EA33A8">
            <w:pPr>
              <w:jc w:val="right"/>
              <w:rPr>
                <w:snapToGrid w:val="0"/>
                <w:color w:val="000000"/>
              </w:rPr>
            </w:pPr>
          </w:p>
        </w:tc>
        <w:tc>
          <w:tcPr>
            <w:tcW w:w="1670" w:type="dxa"/>
            <w:tcBorders>
              <w:top w:val="single" w:sz="6" w:space="0" w:color="auto"/>
              <w:left w:val="single" w:sz="6" w:space="0" w:color="auto"/>
              <w:bottom w:val="single" w:sz="6" w:space="0" w:color="auto"/>
              <w:right w:val="single" w:sz="6" w:space="0" w:color="auto"/>
            </w:tcBorders>
          </w:tcPr>
          <w:p w:rsidR="00EA33A8" w:rsidRDefault="00EA33A8">
            <w:pPr>
              <w:jc w:val="right"/>
              <w:rPr>
                <w:snapToGrid w:val="0"/>
                <w:color w:val="000000"/>
              </w:rPr>
            </w:pPr>
          </w:p>
        </w:tc>
        <w:tc>
          <w:tcPr>
            <w:tcW w:w="787" w:type="dxa"/>
            <w:tcBorders>
              <w:top w:val="single" w:sz="6" w:space="0" w:color="auto"/>
              <w:left w:val="single" w:sz="6" w:space="0" w:color="auto"/>
              <w:bottom w:val="single" w:sz="6" w:space="0" w:color="auto"/>
              <w:right w:val="single" w:sz="6" w:space="0" w:color="auto"/>
            </w:tcBorders>
          </w:tcPr>
          <w:p w:rsidR="00EA33A8" w:rsidRDefault="00EA33A8">
            <w:pPr>
              <w:jc w:val="right"/>
              <w:rPr>
                <w:snapToGrid w:val="0"/>
                <w:color w:val="000000"/>
              </w:rPr>
            </w:pPr>
          </w:p>
        </w:tc>
        <w:tc>
          <w:tcPr>
            <w:tcW w:w="1152" w:type="dxa"/>
            <w:tcBorders>
              <w:top w:val="single" w:sz="6" w:space="0" w:color="auto"/>
              <w:left w:val="single" w:sz="6" w:space="0" w:color="auto"/>
              <w:bottom w:val="single" w:sz="6" w:space="0" w:color="auto"/>
              <w:right w:val="single" w:sz="6" w:space="0" w:color="auto"/>
            </w:tcBorders>
          </w:tcPr>
          <w:p w:rsidR="00EA33A8" w:rsidRDefault="00EA33A8">
            <w:pPr>
              <w:jc w:val="right"/>
              <w:rPr>
                <w:snapToGrid w:val="0"/>
                <w:color w:val="000000"/>
              </w:rPr>
            </w:pPr>
          </w:p>
        </w:tc>
        <w:tc>
          <w:tcPr>
            <w:tcW w:w="1815" w:type="dxa"/>
            <w:tcBorders>
              <w:top w:val="single" w:sz="6" w:space="0" w:color="auto"/>
              <w:left w:val="single" w:sz="6" w:space="0" w:color="auto"/>
              <w:bottom w:val="single" w:sz="6" w:space="0" w:color="auto"/>
              <w:right w:val="single" w:sz="6" w:space="0" w:color="auto"/>
            </w:tcBorders>
          </w:tcPr>
          <w:p w:rsidR="00EA33A8" w:rsidRDefault="00EA33A8">
            <w:pPr>
              <w:jc w:val="right"/>
              <w:rPr>
                <w:snapToGrid w:val="0"/>
                <w:color w:val="000000"/>
              </w:rPr>
            </w:pPr>
          </w:p>
        </w:tc>
        <w:tc>
          <w:tcPr>
            <w:tcW w:w="1373" w:type="dxa"/>
            <w:tcBorders>
              <w:top w:val="single" w:sz="6" w:space="0" w:color="auto"/>
              <w:left w:val="single" w:sz="6" w:space="0" w:color="auto"/>
              <w:bottom w:val="single" w:sz="6" w:space="0" w:color="auto"/>
              <w:right w:val="single" w:sz="6" w:space="0" w:color="auto"/>
            </w:tcBorders>
          </w:tcPr>
          <w:p w:rsidR="00EA33A8" w:rsidRDefault="00EA33A8">
            <w:pPr>
              <w:jc w:val="right"/>
              <w:rPr>
                <w:snapToGrid w:val="0"/>
                <w:color w:val="000000"/>
              </w:rPr>
            </w:pPr>
          </w:p>
        </w:tc>
      </w:tr>
    </w:tbl>
    <w:p w:rsidR="00EA33A8" w:rsidRDefault="00EA33A8">
      <w:pPr>
        <w:rPr>
          <w:sz w:val="28"/>
        </w:rPr>
      </w:pPr>
    </w:p>
    <w:p w:rsidR="00EA33A8" w:rsidRDefault="00EA33A8">
      <w:pPr>
        <w:rPr>
          <w:b/>
          <w:sz w:val="20"/>
        </w:rPr>
      </w:pPr>
      <w:r>
        <w:rPr>
          <w:b/>
          <w:sz w:val="20"/>
        </w:rPr>
        <w:t>Wartość netto ..................................</w:t>
      </w:r>
    </w:p>
    <w:p w:rsidR="00EA33A8" w:rsidRDefault="00EA33A8">
      <w:pPr>
        <w:rPr>
          <w:b/>
          <w:sz w:val="20"/>
        </w:rPr>
      </w:pPr>
      <w:r>
        <w:rPr>
          <w:b/>
          <w:sz w:val="20"/>
        </w:rPr>
        <w:t>Słownie: ...................................................................................................................................</w:t>
      </w:r>
    </w:p>
    <w:p w:rsidR="00EA33A8" w:rsidRDefault="00EA33A8">
      <w:pPr>
        <w:rPr>
          <w:b/>
          <w:sz w:val="20"/>
        </w:rPr>
      </w:pPr>
    </w:p>
    <w:p w:rsidR="00EA33A8" w:rsidRDefault="00EA33A8">
      <w:pPr>
        <w:rPr>
          <w:b/>
          <w:sz w:val="20"/>
        </w:rPr>
      </w:pPr>
      <w:r>
        <w:rPr>
          <w:b/>
          <w:sz w:val="20"/>
        </w:rPr>
        <w:t>Wartość brutto ....................................</w:t>
      </w:r>
    </w:p>
    <w:p w:rsidR="00EA33A8" w:rsidRDefault="00EA33A8">
      <w:pPr>
        <w:rPr>
          <w:b/>
        </w:rPr>
      </w:pPr>
      <w:r>
        <w:rPr>
          <w:b/>
          <w:sz w:val="20"/>
        </w:rPr>
        <w:t>Słownie: ...................................................................................................................................</w:t>
      </w:r>
    </w:p>
    <w:p w:rsidR="00EA33A8" w:rsidRDefault="00EA33A8">
      <w:pPr>
        <w:rPr>
          <w:b/>
        </w:rPr>
      </w:pPr>
    </w:p>
    <w:p w:rsidR="00EA33A8" w:rsidRDefault="00EA33A8">
      <w:pPr>
        <w:rPr>
          <w:b/>
        </w:rPr>
      </w:pPr>
    </w:p>
    <w:p w:rsidR="00EA33A8" w:rsidRDefault="00EA33A8">
      <w:pPr>
        <w:rPr>
          <w:b/>
        </w:rPr>
      </w:pPr>
    </w:p>
    <w:p w:rsidR="00EA33A8" w:rsidRDefault="00EA33A8">
      <w:pPr>
        <w:pStyle w:val="Nagwek1"/>
        <w:rPr>
          <w:b/>
          <w:i/>
          <w:sz w:val="16"/>
        </w:rPr>
      </w:pPr>
      <w:r>
        <w:rPr>
          <w:b/>
          <w:i/>
          <w:sz w:val="16"/>
        </w:rPr>
        <w:t>Uwaga: 1) element ceny z kolumny 10 „wartość brutto” stanowi podstawę do obliczenia punktowego kryterium ceny</w:t>
      </w:r>
    </w:p>
    <w:p w:rsidR="00EA33A8" w:rsidRDefault="00EA33A8">
      <w:pPr>
        <w:rPr>
          <w:b/>
          <w:i/>
          <w:sz w:val="16"/>
        </w:rPr>
      </w:pPr>
      <w:r>
        <w:rPr>
          <w:rFonts w:ascii="Arial" w:hAnsi="Arial"/>
          <w:b/>
          <w:i/>
          <w:sz w:val="16"/>
        </w:rPr>
        <w:t xml:space="preserve">             2) wyliczone wartości z kolumn nr 7,9,10 należy przenieść do formularza ofertowego</w:t>
      </w:r>
    </w:p>
    <w:p w:rsidR="00EA33A8" w:rsidRDefault="00EA33A8"/>
    <w:p w:rsidR="00EA33A8" w:rsidRDefault="00EA33A8">
      <w:pPr>
        <w:ind w:left="7080"/>
      </w:pPr>
      <w:r>
        <w:rPr>
          <w:b/>
        </w:rPr>
        <w:tab/>
      </w:r>
      <w:r>
        <w:rPr>
          <w:b/>
        </w:rPr>
        <w:tab/>
      </w:r>
      <w:r>
        <w:rPr>
          <w:b/>
        </w:rPr>
        <w:tab/>
      </w:r>
      <w:r>
        <w:rPr>
          <w:b/>
        </w:rPr>
        <w:tab/>
      </w:r>
      <w:r>
        <w:rPr>
          <w:b/>
        </w:rPr>
        <w:tab/>
      </w:r>
      <w:r>
        <w:rPr>
          <w:b/>
        </w:rPr>
        <w:tab/>
      </w:r>
      <w:r>
        <w:rPr>
          <w:b/>
        </w:rPr>
        <w:tab/>
      </w:r>
      <w:r>
        <w:rPr>
          <w:b/>
        </w:rPr>
        <w:tab/>
      </w:r>
      <w:r>
        <w:rPr>
          <w:b/>
        </w:rPr>
        <w:tab/>
      </w:r>
      <w:r>
        <w:rPr>
          <w:b/>
        </w:rPr>
        <w:tab/>
        <w:t xml:space="preserve">                                                        </w:t>
      </w:r>
      <w:r>
        <w:t>......................................</w:t>
      </w:r>
    </w:p>
    <w:p w:rsidR="00EA33A8" w:rsidRDefault="00EA33A8">
      <w:pPr>
        <w:ind w:left="6372"/>
        <w:rPr>
          <w:rFonts w:ascii="Arial" w:hAnsi="Arial"/>
          <w:i/>
          <w:sz w:val="16"/>
        </w:rPr>
      </w:pPr>
      <w:r>
        <w:tab/>
      </w:r>
      <w:r>
        <w:tab/>
      </w:r>
      <w:r>
        <w:tab/>
      </w:r>
      <w:r>
        <w:tab/>
      </w:r>
      <w:r>
        <w:tab/>
      </w:r>
      <w:r>
        <w:tab/>
      </w:r>
      <w:r>
        <w:tab/>
      </w:r>
      <w:r>
        <w:rPr>
          <w:rFonts w:ascii="Arial" w:hAnsi="Arial"/>
          <w:i/>
          <w:sz w:val="16"/>
        </w:rPr>
        <w:t>podpis osoby upoważnionej</w:t>
      </w:r>
    </w:p>
    <w:p w:rsidR="00EA33A8" w:rsidRDefault="00EA33A8">
      <w:pPr>
        <w:ind w:left="6372"/>
        <w:rPr>
          <w:rFonts w:ascii="Arial" w:hAnsi="Arial"/>
          <w:i/>
          <w:sz w:val="16"/>
        </w:rPr>
      </w:pP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t>do reprezentowania oferenta</w:t>
      </w:r>
    </w:p>
    <w:p w:rsidR="00EA33A8" w:rsidRDefault="00EA33A8">
      <w:pPr>
        <w:ind w:left="6372"/>
        <w:rPr>
          <w:rFonts w:ascii="Arial" w:hAnsi="Arial"/>
          <w:i/>
          <w:sz w:val="16"/>
        </w:rPr>
      </w:pPr>
    </w:p>
    <w:p w:rsidR="00EA33A8" w:rsidRDefault="00EA33A8">
      <w:pPr>
        <w:pStyle w:val="Tekstpodstawowywcity2"/>
        <w:spacing w:line="360" w:lineRule="auto"/>
        <w:ind w:left="0"/>
        <w:sectPr w:rsidR="00EA33A8">
          <w:pgSz w:w="16838" w:h="11906" w:orient="landscape"/>
          <w:pgMar w:top="1418" w:right="1418" w:bottom="1418" w:left="1418" w:header="708" w:footer="708" w:gutter="0"/>
          <w:pgNumType w:start="1"/>
          <w:cols w:space="708"/>
          <w:titlePg/>
        </w:sectPr>
      </w:pPr>
      <w:r>
        <w:rPr>
          <w:i/>
          <w:sz w:val="16"/>
        </w:rPr>
        <w:t xml:space="preserve"> </w:t>
      </w:r>
    </w:p>
    <w:p w:rsidR="00EA33A8" w:rsidRDefault="00EA33A8">
      <w:pPr>
        <w:jc w:val="right"/>
        <w:rPr>
          <w:rFonts w:ascii="Arial" w:hAnsi="Arial"/>
          <w:b/>
          <w:sz w:val="20"/>
        </w:rPr>
      </w:pPr>
      <w:r>
        <w:rPr>
          <w:rFonts w:ascii="Arial" w:hAnsi="Arial"/>
          <w:b/>
        </w:rPr>
        <w:lastRenderedPageBreak/>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sz w:val="20"/>
        </w:rPr>
        <w:t>Załącznik nr 4</w:t>
      </w:r>
    </w:p>
    <w:p w:rsidR="00EA33A8" w:rsidRDefault="00EA33A8">
      <w:pPr>
        <w:jc w:val="center"/>
        <w:rPr>
          <w:rFonts w:ascii="Arial" w:hAnsi="Arial"/>
          <w:b/>
        </w:rPr>
      </w:pPr>
      <w:r>
        <w:rPr>
          <w:rFonts w:ascii="Arial" w:hAnsi="Arial"/>
          <w:b/>
        </w:rPr>
        <w:t>U M O W A    D O S T A W Y ( wzór)</w:t>
      </w:r>
    </w:p>
    <w:p w:rsidR="00EA33A8" w:rsidRDefault="00EA33A8">
      <w:pPr>
        <w:rPr>
          <w:rFonts w:ascii="Arial" w:hAnsi="Arial"/>
          <w:b/>
        </w:rPr>
      </w:pPr>
    </w:p>
    <w:p w:rsidR="00EA33A8" w:rsidRDefault="00EA33A8">
      <w:pPr>
        <w:rPr>
          <w:rFonts w:ascii="Arial" w:hAnsi="Arial"/>
          <w:sz w:val="20"/>
        </w:rPr>
      </w:pPr>
      <w:r>
        <w:rPr>
          <w:rFonts w:ascii="Arial" w:hAnsi="Arial"/>
          <w:sz w:val="20"/>
        </w:rPr>
        <w:t xml:space="preserve">zawarta w dniu </w:t>
      </w:r>
      <w:r>
        <w:rPr>
          <w:rFonts w:ascii="Arial" w:hAnsi="Arial"/>
          <w:b/>
          <w:sz w:val="20"/>
        </w:rPr>
        <w:t>....................</w:t>
      </w:r>
      <w:r>
        <w:rPr>
          <w:rFonts w:ascii="Arial" w:hAnsi="Arial"/>
          <w:sz w:val="20"/>
        </w:rPr>
        <w:t xml:space="preserve"> w Wyrzysku pomiędzy ................................................... działającym na podstawie wpisu  do............................................................ .zwanym w treści umowy </w:t>
      </w:r>
      <w:r>
        <w:rPr>
          <w:rFonts w:ascii="Arial" w:hAnsi="Arial"/>
          <w:b/>
          <w:sz w:val="20"/>
        </w:rPr>
        <w:t>„ Dostawcą”</w:t>
      </w:r>
      <w:r>
        <w:rPr>
          <w:rFonts w:ascii="Arial" w:hAnsi="Arial"/>
          <w:sz w:val="20"/>
        </w:rPr>
        <w:t xml:space="preserve">   w imieniu i na rzecz  którego działają</w:t>
      </w:r>
    </w:p>
    <w:p w:rsidR="00EA33A8" w:rsidRDefault="00EA33A8">
      <w:pPr>
        <w:rPr>
          <w:rFonts w:ascii="Arial" w:hAnsi="Arial"/>
          <w:sz w:val="20"/>
        </w:rPr>
      </w:pPr>
    </w:p>
    <w:p w:rsidR="00EA33A8" w:rsidRDefault="00EA33A8">
      <w:pPr>
        <w:rPr>
          <w:rFonts w:ascii="Arial" w:hAnsi="Arial"/>
          <w:sz w:val="20"/>
        </w:rPr>
      </w:pPr>
    </w:p>
    <w:p w:rsidR="00EA33A8" w:rsidRDefault="00EA33A8">
      <w:pPr>
        <w:rPr>
          <w:rFonts w:ascii="Arial" w:hAnsi="Arial"/>
          <w:sz w:val="20"/>
        </w:rPr>
      </w:pPr>
      <w:r>
        <w:rPr>
          <w:rFonts w:ascii="Arial" w:hAnsi="Arial"/>
          <w:sz w:val="20"/>
        </w:rPr>
        <w:t>.............................................................</w:t>
      </w:r>
    </w:p>
    <w:p w:rsidR="00EA33A8" w:rsidRDefault="00EA33A8">
      <w:pPr>
        <w:rPr>
          <w:rFonts w:ascii="Arial" w:hAnsi="Arial"/>
          <w:sz w:val="20"/>
        </w:rPr>
      </w:pPr>
    </w:p>
    <w:p w:rsidR="00EA33A8" w:rsidRDefault="00EA33A8">
      <w:pPr>
        <w:rPr>
          <w:rFonts w:ascii="Arial" w:hAnsi="Arial"/>
          <w:sz w:val="20"/>
        </w:rPr>
      </w:pPr>
      <w:r>
        <w:rPr>
          <w:rFonts w:ascii="Arial" w:hAnsi="Arial"/>
          <w:sz w:val="20"/>
        </w:rPr>
        <w:t>..............................................................</w:t>
      </w:r>
    </w:p>
    <w:p w:rsidR="00EA33A8" w:rsidRDefault="00EA33A8">
      <w:pPr>
        <w:rPr>
          <w:rFonts w:ascii="Arial" w:hAnsi="Arial"/>
          <w:sz w:val="20"/>
        </w:rPr>
      </w:pPr>
      <w:r>
        <w:rPr>
          <w:rFonts w:ascii="Arial" w:hAnsi="Arial"/>
          <w:sz w:val="20"/>
        </w:rPr>
        <w:t xml:space="preserve">                                                          </w:t>
      </w:r>
    </w:p>
    <w:p w:rsidR="00EA33A8" w:rsidRDefault="00EA33A8">
      <w:pPr>
        <w:jc w:val="center"/>
        <w:rPr>
          <w:rFonts w:ascii="Arial" w:hAnsi="Arial"/>
          <w:sz w:val="20"/>
        </w:rPr>
      </w:pPr>
      <w:r>
        <w:rPr>
          <w:rFonts w:ascii="Arial" w:hAnsi="Arial"/>
          <w:sz w:val="20"/>
        </w:rPr>
        <w:t>a</w:t>
      </w:r>
    </w:p>
    <w:p w:rsidR="00EA33A8" w:rsidRDefault="00EA33A8">
      <w:pPr>
        <w:pStyle w:val="Nagwek8"/>
        <w:spacing w:before="0" w:after="0" w:line="360" w:lineRule="auto"/>
        <w:rPr>
          <w:rFonts w:ascii="Arial" w:hAnsi="Arial"/>
          <w:sz w:val="20"/>
        </w:rPr>
      </w:pPr>
    </w:p>
    <w:p w:rsidR="00EA33A8" w:rsidRDefault="00EA33A8">
      <w:pPr>
        <w:pStyle w:val="Nagwek8"/>
        <w:spacing w:before="0" w:after="0" w:line="360" w:lineRule="auto"/>
        <w:rPr>
          <w:rFonts w:ascii="Arial" w:hAnsi="Arial"/>
          <w:b/>
          <w:sz w:val="20"/>
        </w:rPr>
      </w:pPr>
      <w:r>
        <w:rPr>
          <w:rFonts w:ascii="Arial" w:hAnsi="Arial"/>
          <w:b/>
          <w:sz w:val="20"/>
        </w:rPr>
        <w:t>Samorządową Administracją Placówek Oświatowych</w:t>
      </w:r>
    </w:p>
    <w:p w:rsidR="00EA33A8" w:rsidRDefault="00EA33A8">
      <w:pPr>
        <w:pStyle w:val="Nagwek1"/>
        <w:rPr>
          <w:sz w:val="20"/>
        </w:rPr>
      </w:pPr>
      <w:r>
        <w:rPr>
          <w:sz w:val="20"/>
        </w:rPr>
        <w:t>Ul. Parkowa 6, 89 – 300 Wyrzysk</w:t>
      </w:r>
    </w:p>
    <w:p w:rsidR="00EA33A8" w:rsidRDefault="00EA33A8">
      <w:pPr>
        <w:rPr>
          <w:rFonts w:ascii="Arial" w:hAnsi="Arial"/>
          <w:sz w:val="20"/>
        </w:rPr>
      </w:pPr>
    </w:p>
    <w:p w:rsidR="00EA33A8" w:rsidRDefault="00EA33A8">
      <w:pPr>
        <w:rPr>
          <w:rFonts w:ascii="Arial" w:hAnsi="Arial"/>
          <w:sz w:val="20"/>
        </w:rPr>
      </w:pPr>
      <w:r>
        <w:rPr>
          <w:rFonts w:ascii="Arial" w:hAnsi="Arial"/>
          <w:sz w:val="20"/>
        </w:rPr>
        <w:t xml:space="preserve">zwanym w treści umowy </w:t>
      </w:r>
      <w:r>
        <w:rPr>
          <w:rFonts w:ascii="Arial" w:hAnsi="Arial"/>
          <w:b/>
          <w:sz w:val="20"/>
        </w:rPr>
        <w:t>„Kupującym”</w:t>
      </w:r>
      <w:r>
        <w:rPr>
          <w:rFonts w:ascii="Arial" w:hAnsi="Arial"/>
          <w:sz w:val="20"/>
        </w:rPr>
        <w:t xml:space="preserve"> , w imieniu i na rzecz którego działają</w:t>
      </w:r>
    </w:p>
    <w:p w:rsidR="00EA33A8" w:rsidRDefault="00EA33A8">
      <w:pPr>
        <w:rPr>
          <w:rFonts w:ascii="Arial" w:hAnsi="Arial"/>
          <w:sz w:val="20"/>
        </w:rPr>
      </w:pPr>
    </w:p>
    <w:p w:rsidR="00EA33A8" w:rsidRDefault="00EA33A8">
      <w:pPr>
        <w:rPr>
          <w:rFonts w:ascii="Arial" w:hAnsi="Arial"/>
          <w:sz w:val="20"/>
        </w:rPr>
      </w:pPr>
      <w:r>
        <w:rPr>
          <w:rFonts w:ascii="Arial" w:hAnsi="Arial"/>
          <w:sz w:val="20"/>
        </w:rPr>
        <w:t>…………………………………………………………………………………….</w:t>
      </w:r>
    </w:p>
    <w:p w:rsidR="00EA33A8" w:rsidRDefault="00EA33A8">
      <w:pPr>
        <w:rPr>
          <w:rFonts w:ascii="Arial" w:hAnsi="Arial"/>
          <w:sz w:val="20"/>
        </w:rPr>
      </w:pPr>
    </w:p>
    <w:p w:rsidR="00EA33A8" w:rsidRDefault="00EA33A8">
      <w:pPr>
        <w:jc w:val="both"/>
        <w:rPr>
          <w:rFonts w:ascii="Arial" w:hAnsi="Arial"/>
          <w:sz w:val="20"/>
        </w:rPr>
      </w:pPr>
    </w:p>
    <w:p w:rsidR="00EA33A8" w:rsidRDefault="00EA33A8">
      <w:pPr>
        <w:jc w:val="both"/>
        <w:rPr>
          <w:rFonts w:ascii="Arial" w:hAnsi="Arial"/>
          <w:sz w:val="20"/>
        </w:rPr>
      </w:pPr>
      <w:r>
        <w:rPr>
          <w:rFonts w:ascii="Arial" w:hAnsi="Arial"/>
          <w:sz w:val="20"/>
        </w:rPr>
        <w:t xml:space="preserve">Stosownie do dokonanego przez Kupującego na podstawie ustawy z dnia 29 stycznia 2004r. prawo zamówień publicznych - (Dz. U. z  2007r. Nr 223, poz. 1655 z późniejszymi zmianami) w trybie przetargu nieograniczonego wyboru Dostawcy, strony zawarły umowę następującej treści. </w:t>
      </w:r>
    </w:p>
    <w:p w:rsidR="00EA33A8" w:rsidRDefault="00EA33A8">
      <w:pPr>
        <w:rPr>
          <w:rFonts w:ascii="Arial" w:hAnsi="Arial"/>
          <w:sz w:val="20"/>
        </w:rPr>
      </w:pPr>
      <w:r>
        <w:rPr>
          <w:rFonts w:ascii="Arial" w:hAnsi="Arial"/>
          <w:sz w:val="20"/>
        </w:rPr>
        <w:t xml:space="preserve">                                                          </w:t>
      </w:r>
    </w:p>
    <w:p w:rsidR="00EA33A8" w:rsidRDefault="00EA33A8">
      <w:pPr>
        <w:jc w:val="center"/>
        <w:rPr>
          <w:rFonts w:ascii="Arial" w:hAnsi="Arial"/>
          <w:b/>
          <w:sz w:val="20"/>
        </w:rPr>
      </w:pPr>
      <w:r>
        <w:rPr>
          <w:rFonts w:ascii="Arial" w:hAnsi="Arial"/>
          <w:b/>
          <w:sz w:val="20"/>
        </w:rPr>
        <w:sym w:font="Times New Roman" w:char="00A7"/>
      </w:r>
      <w:r>
        <w:rPr>
          <w:rFonts w:ascii="Arial" w:hAnsi="Arial"/>
          <w:b/>
          <w:sz w:val="20"/>
        </w:rPr>
        <w:t xml:space="preserve"> 1</w:t>
      </w:r>
    </w:p>
    <w:p w:rsidR="00EA33A8" w:rsidRDefault="00EA33A8">
      <w:pPr>
        <w:rPr>
          <w:rFonts w:ascii="Arial" w:hAnsi="Arial"/>
          <w:sz w:val="20"/>
        </w:rPr>
      </w:pPr>
    </w:p>
    <w:p w:rsidR="00EA33A8" w:rsidRDefault="00EA33A8">
      <w:pPr>
        <w:pStyle w:val="Tekstpodstawowywcity"/>
        <w:numPr>
          <w:ilvl w:val="0"/>
          <w:numId w:val="12"/>
        </w:numPr>
        <w:overflowPunct w:val="0"/>
        <w:autoSpaceDE w:val="0"/>
        <w:autoSpaceDN w:val="0"/>
        <w:adjustRightInd w:val="0"/>
        <w:spacing w:after="0"/>
        <w:jc w:val="both"/>
        <w:textAlignment w:val="baseline"/>
        <w:rPr>
          <w:sz w:val="20"/>
        </w:rPr>
      </w:pPr>
      <w:r>
        <w:rPr>
          <w:sz w:val="20"/>
        </w:rPr>
        <w:t>Przedmiotem umowy jest dostawa na rzecz Kupującego oleju opałowego w ilości i cenie wyszczególnionej w formularzu cenowym stanowiącym załącznik do niniejszej umowy stanowiącym jej integralną część.</w:t>
      </w:r>
    </w:p>
    <w:p w:rsidR="00EA33A8" w:rsidRDefault="00EA33A8">
      <w:pPr>
        <w:ind w:firstLine="120"/>
        <w:rPr>
          <w:rFonts w:ascii="Arial" w:hAnsi="Arial"/>
          <w:sz w:val="20"/>
        </w:rPr>
      </w:pPr>
    </w:p>
    <w:p w:rsidR="00EA33A8" w:rsidRDefault="00EA33A8">
      <w:pPr>
        <w:numPr>
          <w:ilvl w:val="0"/>
          <w:numId w:val="12"/>
        </w:numPr>
        <w:overflowPunct w:val="0"/>
        <w:autoSpaceDE w:val="0"/>
        <w:autoSpaceDN w:val="0"/>
        <w:adjustRightInd w:val="0"/>
        <w:jc w:val="both"/>
        <w:textAlignment w:val="baseline"/>
        <w:rPr>
          <w:rFonts w:ascii="Arial" w:hAnsi="Arial"/>
          <w:sz w:val="20"/>
        </w:rPr>
      </w:pPr>
      <w:r>
        <w:rPr>
          <w:rFonts w:ascii="Arial" w:hAnsi="Arial"/>
          <w:sz w:val="20"/>
        </w:rPr>
        <w:t>Sprzedaż realizowana będzie zgodnie z bieżącymi potrzebami do wyczerpania przedmiotu umowy.</w:t>
      </w:r>
    </w:p>
    <w:p w:rsidR="00EA33A8" w:rsidRDefault="00EA33A8">
      <w:pPr>
        <w:ind w:left="360"/>
        <w:jc w:val="both"/>
        <w:rPr>
          <w:rFonts w:ascii="Arial" w:hAnsi="Arial"/>
          <w:sz w:val="20"/>
        </w:rPr>
      </w:pPr>
    </w:p>
    <w:p w:rsidR="00EA33A8" w:rsidRDefault="00EA33A8">
      <w:pPr>
        <w:pStyle w:val="Tekstpodstawowywcity"/>
        <w:numPr>
          <w:ilvl w:val="0"/>
          <w:numId w:val="12"/>
        </w:numPr>
        <w:overflowPunct w:val="0"/>
        <w:autoSpaceDE w:val="0"/>
        <w:autoSpaceDN w:val="0"/>
        <w:adjustRightInd w:val="0"/>
        <w:spacing w:after="0"/>
        <w:jc w:val="both"/>
        <w:textAlignment w:val="baseline"/>
        <w:rPr>
          <w:sz w:val="20"/>
        </w:rPr>
      </w:pPr>
      <w:r>
        <w:rPr>
          <w:sz w:val="20"/>
        </w:rPr>
        <w:t>Sprzedaż realizowana będzie sukcesywnie w ciągu 12 miesięcy od dnia podpisania umowy zgodnie z bieżącymi potrzebami</w:t>
      </w:r>
      <w:r w:rsidR="000C0C51">
        <w:rPr>
          <w:sz w:val="20"/>
        </w:rPr>
        <w:t>.</w:t>
      </w:r>
    </w:p>
    <w:p w:rsidR="00EA33A8" w:rsidRDefault="00EA33A8">
      <w:pPr>
        <w:pStyle w:val="Tekstpodstawowywcity"/>
        <w:ind w:hanging="267"/>
        <w:rPr>
          <w:sz w:val="20"/>
        </w:rPr>
      </w:pPr>
    </w:p>
    <w:p w:rsidR="00EA33A8" w:rsidRDefault="00EA33A8">
      <w:pPr>
        <w:pStyle w:val="Tekstpodstawowywcity"/>
        <w:numPr>
          <w:ilvl w:val="0"/>
          <w:numId w:val="12"/>
        </w:numPr>
        <w:overflowPunct w:val="0"/>
        <w:autoSpaceDE w:val="0"/>
        <w:autoSpaceDN w:val="0"/>
        <w:adjustRightInd w:val="0"/>
        <w:spacing w:after="0"/>
        <w:jc w:val="both"/>
        <w:textAlignment w:val="baseline"/>
        <w:rPr>
          <w:sz w:val="20"/>
        </w:rPr>
      </w:pPr>
      <w:r>
        <w:rPr>
          <w:sz w:val="20"/>
        </w:rPr>
        <w:t>Gwarantowane ilości będą ustalane w indywidualnych zapotrzebowaniach, które nie przekroczą podanych wielkości - minimalna wielkość pojedynczej dostawy wynosić będzie: 1 m3</w:t>
      </w:r>
      <w:r w:rsidR="00E651F1">
        <w:rPr>
          <w:sz w:val="20"/>
        </w:rPr>
        <w:t>.</w:t>
      </w:r>
      <w:r>
        <w:rPr>
          <w:sz w:val="20"/>
        </w:rPr>
        <w:t xml:space="preserve"> </w:t>
      </w:r>
    </w:p>
    <w:p w:rsidR="00EA33A8" w:rsidRDefault="00EA33A8">
      <w:pPr>
        <w:pStyle w:val="Tekstpodstawowywcity"/>
        <w:overflowPunct w:val="0"/>
        <w:autoSpaceDE w:val="0"/>
        <w:autoSpaceDN w:val="0"/>
        <w:adjustRightInd w:val="0"/>
        <w:spacing w:after="0"/>
        <w:ind w:left="0"/>
        <w:jc w:val="both"/>
        <w:textAlignment w:val="baseline"/>
        <w:rPr>
          <w:sz w:val="20"/>
        </w:rPr>
      </w:pPr>
    </w:p>
    <w:p w:rsidR="00EA33A8" w:rsidRDefault="00EA33A8">
      <w:pPr>
        <w:pStyle w:val="Tekstpodstawowywcity"/>
        <w:numPr>
          <w:ilvl w:val="0"/>
          <w:numId w:val="12"/>
        </w:numPr>
        <w:overflowPunct w:val="0"/>
        <w:autoSpaceDE w:val="0"/>
        <w:autoSpaceDN w:val="0"/>
        <w:adjustRightInd w:val="0"/>
        <w:spacing w:after="0"/>
        <w:jc w:val="both"/>
        <w:textAlignment w:val="baseline"/>
        <w:rPr>
          <w:sz w:val="20"/>
        </w:rPr>
      </w:pPr>
      <w:r>
        <w:rPr>
          <w:sz w:val="20"/>
        </w:rPr>
        <w:t>Jednorazowa dostawa po  zamówieniu faksem realizowana będzie w ciągu 72 godzin od złożenia zamówienia.</w:t>
      </w:r>
    </w:p>
    <w:p w:rsidR="00EA33A8" w:rsidRDefault="00EA33A8">
      <w:pPr>
        <w:pStyle w:val="Tekstpodstawowywcity"/>
        <w:ind w:left="360"/>
        <w:rPr>
          <w:sz w:val="20"/>
        </w:rPr>
      </w:pPr>
    </w:p>
    <w:p w:rsidR="00EA33A8" w:rsidRDefault="00EA33A8">
      <w:pPr>
        <w:pStyle w:val="Tekstpodstawowywcity"/>
        <w:numPr>
          <w:ilvl w:val="0"/>
          <w:numId w:val="12"/>
        </w:numPr>
        <w:overflowPunct w:val="0"/>
        <w:autoSpaceDE w:val="0"/>
        <w:autoSpaceDN w:val="0"/>
        <w:adjustRightInd w:val="0"/>
        <w:spacing w:after="0"/>
        <w:jc w:val="both"/>
        <w:textAlignment w:val="baseline"/>
        <w:rPr>
          <w:sz w:val="20"/>
        </w:rPr>
      </w:pPr>
      <w:r>
        <w:rPr>
          <w:sz w:val="20"/>
        </w:rPr>
        <w:t xml:space="preserve">Dostawy muszą być realizowane sukcesywnie transportem wykonawcy bezpośrednio do jednostek wskazanych przez zamawiającego. </w:t>
      </w:r>
    </w:p>
    <w:p w:rsidR="00EA33A8" w:rsidRDefault="00EA33A8">
      <w:pPr>
        <w:pStyle w:val="Tekstpodstawowywcity"/>
        <w:overflowPunct w:val="0"/>
        <w:autoSpaceDE w:val="0"/>
        <w:autoSpaceDN w:val="0"/>
        <w:adjustRightInd w:val="0"/>
        <w:spacing w:after="0"/>
        <w:ind w:left="0"/>
        <w:jc w:val="both"/>
        <w:textAlignment w:val="baseline"/>
        <w:rPr>
          <w:sz w:val="20"/>
        </w:rPr>
      </w:pPr>
    </w:p>
    <w:p w:rsidR="00EA33A8" w:rsidRDefault="00EA33A8">
      <w:pPr>
        <w:pStyle w:val="Tekstpodstawowywcity"/>
        <w:numPr>
          <w:ilvl w:val="0"/>
          <w:numId w:val="12"/>
        </w:numPr>
        <w:overflowPunct w:val="0"/>
        <w:autoSpaceDE w:val="0"/>
        <w:autoSpaceDN w:val="0"/>
        <w:adjustRightInd w:val="0"/>
        <w:spacing w:after="0"/>
        <w:jc w:val="both"/>
        <w:textAlignment w:val="baseline"/>
        <w:rPr>
          <w:sz w:val="20"/>
        </w:rPr>
      </w:pPr>
      <w:r>
        <w:rPr>
          <w:sz w:val="20"/>
        </w:rPr>
        <w:t>Dostawca ponosi koszty dowozu oraz wyładunku oleju opałowego.</w:t>
      </w:r>
    </w:p>
    <w:p w:rsidR="00EA33A8" w:rsidRDefault="00EA33A8">
      <w:pPr>
        <w:pStyle w:val="Tekstpodstawowywcity"/>
        <w:ind w:left="0"/>
        <w:rPr>
          <w:sz w:val="20"/>
        </w:rPr>
      </w:pPr>
    </w:p>
    <w:p w:rsidR="00EA33A8" w:rsidRDefault="00EA33A8">
      <w:pPr>
        <w:pStyle w:val="Tekstpodstawowywcity2"/>
        <w:numPr>
          <w:ilvl w:val="0"/>
          <w:numId w:val="12"/>
        </w:numPr>
        <w:spacing w:after="0" w:line="240" w:lineRule="auto"/>
        <w:jc w:val="both"/>
        <w:rPr>
          <w:sz w:val="20"/>
        </w:rPr>
      </w:pPr>
      <w:r>
        <w:rPr>
          <w:sz w:val="20"/>
        </w:rPr>
        <w:t xml:space="preserve">Cysterny dostawcy </w:t>
      </w:r>
      <w:r w:rsidR="007C32D5">
        <w:rPr>
          <w:sz w:val="20"/>
        </w:rPr>
        <w:t xml:space="preserve">muszą być </w:t>
      </w:r>
      <w:r>
        <w:rPr>
          <w:sz w:val="20"/>
        </w:rPr>
        <w:t>dopuszczone do eksploatacji przez właściwe służby państwowe</w:t>
      </w:r>
      <w:r w:rsidR="007C32D5">
        <w:rPr>
          <w:sz w:val="20"/>
        </w:rPr>
        <w:t xml:space="preserve"> oraz </w:t>
      </w:r>
      <w:r>
        <w:rPr>
          <w:sz w:val="20"/>
        </w:rPr>
        <w:t xml:space="preserve"> </w:t>
      </w:r>
      <w:r w:rsidR="007C32D5">
        <w:rPr>
          <w:sz w:val="20"/>
        </w:rPr>
        <w:t>p</w:t>
      </w:r>
      <w:r>
        <w:rPr>
          <w:sz w:val="20"/>
        </w:rPr>
        <w:t>osiada</w:t>
      </w:r>
      <w:r w:rsidR="007C32D5">
        <w:rPr>
          <w:sz w:val="20"/>
        </w:rPr>
        <w:t>ć</w:t>
      </w:r>
      <w:r>
        <w:rPr>
          <w:sz w:val="20"/>
        </w:rPr>
        <w:t xml:space="preserve"> legalizowane liczniki do sprzedaży oleju wraz z wydrukiem.</w:t>
      </w:r>
    </w:p>
    <w:p w:rsidR="00EA33A8" w:rsidRDefault="00EA33A8">
      <w:pPr>
        <w:pStyle w:val="Tekstpodstawowywcity"/>
        <w:ind w:left="0"/>
        <w:rPr>
          <w:sz w:val="20"/>
        </w:rPr>
      </w:pPr>
    </w:p>
    <w:p w:rsidR="00EA33A8" w:rsidRDefault="00EA33A8">
      <w:pPr>
        <w:pStyle w:val="Tekstpodstawowywcity"/>
        <w:numPr>
          <w:ilvl w:val="0"/>
          <w:numId w:val="12"/>
        </w:numPr>
        <w:overflowPunct w:val="0"/>
        <w:autoSpaceDE w:val="0"/>
        <w:autoSpaceDN w:val="0"/>
        <w:adjustRightInd w:val="0"/>
        <w:spacing w:after="0"/>
        <w:jc w:val="both"/>
        <w:textAlignment w:val="baseline"/>
        <w:rPr>
          <w:sz w:val="20"/>
        </w:rPr>
      </w:pPr>
      <w:r>
        <w:rPr>
          <w:sz w:val="20"/>
        </w:rPr>
        <w:t xml:space="preserve">Reklamacje Odbiorcy załatwiane będą w </w:t>
      </w:r>
      <w:r w:rsidR="007C32D5">
        <w:rPr>
          <w:sz w:val="20"/>
        </w:rPr>
        <w:t xml:space="preserve">nieprzekraczalnym </w:t>
      </w:r>
      <w:r>
        <w:rPr>
          <w:sz w:val="20"/>
        </w:rPr>
        <w:t xml:space="preserve">terminie 14 dni. </w:t>
      </w:r>
    </w:p>
    <w:p w:rsidR="00EA33A8" w:rsidRDefault="00EA33A8">
      <w:pPr>
        <w:pStyle w:val="Tekstpodstawowywcity"/>
        <w:ind w:left="0"/>
        <w:rPr>
          <w:sz w:val="20"/>
        </w:rPr>
      </w:pPr>
    </w:p>
    <w:p w:rsidR="00EA33A8" w:rsidRDefault="00875034">
      <w:pPr>
        <w:pStyle w:val="Tekstpodstawowywcity"/>
        <w:numPr>
          <w:ilvl w:val="0"/>
          <w:numId w:val="12"/>
        </w:numPr>
        <w:overflowPunct w:val="0"/>
        <w:autoSpaceDE w:val="0"/>
        <w:autoSpaceDN w:val="0"/>
        <w:adjustRightInd w:val="0"/>
        <w:spacing w:after="0"/>
        <w:jc w:val="both"/>
        <w:textAlignment w:val="baseline"/>
        <w:rPr>
          <w:sz w:val="20"/>
        </w:rPr>
      </w:pPr>
      <w:r>
        <w:rPr>
          <w:sz w:val="20"/>
        </w:rPr>
        <w:lastRenderedPageBreak/>
        <w:t>Naruszenie postanowień ust. 5-9 upoważnia Kupującego do odstąpienia od umowy</w:t>
      </w:r>
      <w:r w:rsidR="00EA33A8">
        <w:rPr>
          <w:sz w:val="20"/>
        </w:rPr>
        <w:t>.</w:t>
      </w:r>
    </w:p>
    <w:p w:rsidR="00EA33A8" w:rsidRDefault="00EA33A8">
      <w:pPr>
        <w:pStyle w:val="Tekstpodstawowywcity"/>
        <w:overflowPunct w:val="0"/>
        <w:autoSpaceDE w:val="0"/>
        <w:autoSpaceDN w:val="0"/>
        <w:adjustRightInd w:val="0"/>
        <w:spacing w:after="0"/>
        <w:ind w:left="0"/>
        <w:jc w:val="both"/>
        <w:textAlignment w:val="baseline"/>
        <w:rPr>
          <w:sz w:val="20"/>
        </w:rPr>
      </w:pPr>
    </w:p>
    <w:p w:rsidR="00875034" w:rsidRDefault="00EA33A8">
      <w:pPr>
        <w:pStyle w:val="Tekstpodstawowywcity"/>
        <w:numPr>
          <w:ilvl w:val="0"/>
          <w:numId w:val="12"/>
        </w:numPr>
        <w:overflowPunct w:val="0"/>
        <w:autoSpaceDE w:val="0"/>
        <w:autoSpaceDN w:val="0"/>
        <w:adjustRightInd w:val="0"/>
        <w:spacing w:after="0"/>
        <w:jc w:val="both"/>
        <w:textAlignment w:val="baseline"/>
        <w:rPr>
          <w:sz w:val="20"/>
        </w:rPr>
      </w:pPr>
      <w:r>
        <w:rPr>
          <w:sz w:val="20"/>
        </w:rPr>
        <w:t xml:space="preserve">Strony postanawiają, że uprawnionymi do reprezentowania stron, zgłaszania potrzeb </w:t>
      </w:r>
    </w:p>
    <w:p w:rsidR="00EA33A8" w:rsidRDefault="00EA33A8" w:rsidP="00875034">
      <w:pPr>
        <w:pStyle w:val="Tekstpodstawowywcity"/>
        <w:overflowPunct w:val="0"/>
        <w:autoSpaceDE w:val="0"/>
        <w:autoSpaceDN w:val="0"/>
        <w:adjustRightInd w:val="0"/>
        <w:spacing w:after="0"/>
        <w:ind w:left="360"/>
        <w:jc w:val="both"/>
        <w:textAlignment w:val="baseline"/>
        <w:rPr>
          <w:sz w:val="20"/>
        </w:rPr>
      </w:pPr>
      <w:r>
        <w:rPr>
          <w:sz w:val="20"/>
        </w:rPr>
        <w:t>i odpowiedzialnymi za realizację przedmiotu umowy – sprzedaż oleju opałowego są:</w:t>
      </w:r>
    </w:p>
    <w:p w:rsidR="00EA33A8" w:rsidRDefault="00EA33A8">
      <w:pPr>
        <w:ind w:left="360" w:firstLine="60"/>
        <w:jc w:val="both"/>
        <w:rPr>
          <w:rFonts w:ascii="Arial" w:hAnsi="Arial"/>
          <w:sz w:val="20"/>
        </w:rPr>
      </w:pPr>
    </w:p>
    <w:p w:rsidR="00EA33A8" w:rsidRDefault="00EA33A8">
      <w:pPr>
        <w:ind w:firstLine="360"/>
        <w:jc w:val="both"/>
        <w:rPr>
          <w:rFonts w:ascii="Arial" w:hAnsi="Arial"/>
          <w:sz w:val="20"/>
        </w:rPr>
      </w:pPr>
      <w:r>
        <w:rPr>
          <w:rFonts w:ascii="Arial" w:hAnsi="Arial"/>
          <w:sz w:val="20"/>
        </w:rPr>
        <w:t>z ramienia Odbiorcy........................................................................................................</w:t>
      </w:r>
    </w:p>
    <w:p w:rsidR="00EA33A8" w:rsidRDefault="00EA33A8">
      <w:pPr>
        <w:ind w:firstLine="360"/>
        <w:jc w:val="both"/>
        <w:rPr>
          <w:rFonts w:ascii="Arial" w:hAnsi="Arial"/>
          <w:sz w:val="20"/>
        </w:rPr>
      </w:pPr>
      <w:r>
        <w:rPr>
          <w:rFonts w:ascii="Arial" w:hAnsi="Arial"/>
          <w:sz w:val="20"/>
        </w:rPr>
        <w:t>z ramienia Sprzedawcy...................................................................................................</w:t>
      </w:r>
    </w:p>
    <w:p w:rsidR="00EA33A8" w:rsidRDefault="00EA33A8">
      <w:pPr>
        <w:jc w:val="both"/>
        <w:rPr>
          <w:rFonts w:ascii="Arial" w:hAnsi="Arial"/>
          <w:sz w:val="20"/>
        </w:rPr>
      </w:pPr>
    </w:p>
    <w:p w:rsidR="00EA33A8" w:rsidRDefault="00EA33A8">
      <w:pPr>
        <w:jc w:val="center"/>
        <w:rPr>
          <w:rFonts w:ascii="Arial" w:hAnsi="Arial"/>
          <w:b/>
          <w:sz w:val="20"/>
        </w:rPr>
      </w:pPr>
      <w:r>
        <w:rPr>
          <w:rFonts w:ascii="Arial" w:hAnsi="Arial"/>
          <w:b/>
          <w:sz w:val="20"/>
        </w:rPr>
        <w:sym w:font="Times New Roman" w:char="00A7"/>
      </w:r>
      <w:r>
        <w:rPr>
          <w:rFonts w:ascii="Arial" w:hAnsi="Arial"/>
          <w:b/>
          <w:sz w:val="20"/>
        </w:rPr>
        <w:t xml:space="preserve"> 2</w:t>
      </w:r>
    </w:p>
    <w:p w:rsidR="00EA33A8" w:rsidRDefault="00EA33A8">
      <w:pPr>
        <w:jc w:val="both"/>
        <w:rPr>
          <w:rFonts w:ascii="Arial" w:hAnsi="Arial"/>
          <w:sz w:val="20"/>
        </w:rPr>
      </w:pPr>
    </w:p>
    <w:p w:rsidR="00EA33A8" w:rsidRDefault="00EA33A8">
      <w:pPr>
        <w:numPr>
          <w:ilvl w:val="0"/>
          <w:numId w:val="13"/>
        </w:numPr>
        <w:overflowPunct w:val="0"/>
        <w:autoSpaceDE w:val="0"/>
        <w:autoSpaceDN w:val="0"/>
        <w:adjustRightInd w:val="0"/>
        <w:jc w:val="both"/>
        <w:textAlignment w:val="baseline"/>
        <w:rPr>
          <w:rFonts w:ascii="Arial" w:hAnsi="Arial"/>
          <w:sz w:val="20"/>
        </w:rPr>
      </w:pPr>
      <w:r>
        <w:rPr>
          <w:rFonts w:ascii="Arial" w:hAnsi="Arial"/>
          <w:sz w:val="20"/>
        </w:rPr>
        <w:t xml:space="preserve">Wartość umowy ustala się na kwotę.................................................PLN brutto (słownie:.......................................................................PLN ), która stanowi wartość obliczoną po zastosowaniu stałego rabatu w wysokości………% na  dzień …………………….. zgodnie z warunkami prowadzonego postępowania, o którym mowa w preambule umowy. </w:t>
      </w:r>
    </w:p>
    <w:p w:rsidR="00EA33A8" w:rsidRDefault="00EA33A8">
      <w:pPr>
        <w:overflowPunct w:val="0"/>
        <w:autoSpaceDE w:val="0"/>
        <w:autoSpaceDN w:val="0"/>
        <w:adjustRightInd w:val="0"/>
        <w:jc w:val="both"/>
        <w:textAlignment w:val="baseline"/>
        <w:rPr>
          <w:rFonts w:ascii="Arial" w:hAnsi="Arial"/>
          <w:sz w:val="20"/>
        </w:rPr>
      </w:pPr>
      <w:r>
        <w:rPr>
          <w:rFonts w:ascii="Arial" w:hAnsi="Arial"/>
          <w:sz w:val="20"/>
        </w:rPr>
        <w:t xml:space="preserve">                                    </w:t>
      </w:r>
    </w:p>
    <w:p w:rsidR="00EA33A8" w:rsidRDefault="00EA33A8">
      <w:pPr>
        <w:numPr>
          <w:ilvl w:val="0"/>
          <w:numId w:val="13"/>
        </w:numPr>
        <w:overflowPunct w:val="0"/>
        <w:autoSpaceDE w:val="0"/>
        <w:autoSpaceDN w:val="0"/>
        <w:adjustRightInd w:val="0"/>
        <w:jc w:val="both"/>
        <w:textAlignment w:val="baseline"/>
        <w:rPr>
          <w:rFonts w:ascii="Arial" w:hAnsi="Arial"/>
          <w:sz w:val="20"/>
        </w:rPr>
      </w:pPr>
      <w:r>
        <w:rPr>
          <w:rFonts w:ascii="Arial" w:hAnsi="Arial"/>
          <w:sz w:val="20"/>
        </w:rPr>
        <w:t xml:space="preserve">Rozliczenia za dostarczone dostawy będą potwierdzane wydrukiem </w:t>
      </w:r>
      <w:r w:rsidR="00875034">
        <w:rPr>
          <w:rFonts w:ascii="Arial" w:hAnsi="Arial"/>
          <w:sz w:val="20"/>
        </w:rPr>
        <w:t>sporządzonym</w:t>
      </w:r>
      <w:r>
        <w:rPr>
          <w:rFonts w:ascii="Arial" w:hAnsi="Arial"/>
          <w:sz w:val="20"/>
        </w:rPr>
        <w:t xml:space="preserve"> z chwilą przyjęcia dostawy potwierdzającym faktyczną ilość dostarczonego oleju opałowego.</w:t>
      </w:r>
    </w:p>
    <w:p w:rsidR="00EA33A8" w:rsidRDefault="00EA33A8">
      <w:pPr>
        <w:rPr>
          <w:rFonts w:ascii="Arial" w:hAnsi="Arial"/>
          <w:sz w:val="20"/>
        </w:rPr>
      </w:pPr>
    </w:p>
    <w:p w:rsidR="00EA33A8" w:rsidRDefault="00EA33A8">
      <w:pPr>
        <w:numPr>
          <w:ilvl w:val="0"/>
          <w:numId w:val="13"/>
        </w:numPr>
        <w:overflowPunct w:val="0"/>
        <w:autoSpaceDE w:val="0"/>
        <w:autoSpaceDN w:val="0"/>
        <w:adjustRightInd w:val="0"/>
        <w:jc w:val="both"/>
        <w:textAlignment w:val="baseline"/>
        <w:rPr>
          <w:rFonts w:ascii="Arial" w:hAnsi="Arial"/>
          <w:sz w:val="20"/>
        </w:rPr>
      </w:pPr>
      <w:r>
        <w:rPr>
          <w:rFonts w:ascii="Arial" w:hAnsi="Arial"/>
          <w:sz w:val="20"/>
        </w:rPr>
        <w:t xml:space="preserve">Ceny jednostkowe przedmiotu umowy, o którym mowa w </w:t>
      </w:r>
      <w:r>
        <w:rPr>
          <w:rFonts w:ascii="Arial" w:hAnsi="Arial"/>
          <w:sz w:val="20"/>
        </w:rPr>
        <w:sym w:font="Times New Roman" w:char="00A7"/>
      </w:r>
      <w:r>
        <w:rPr>
          <w:rFonts w:ascii="Arial" w:hAnsi="Arial"/>
          <w:sz w:val="20"/>
        </w:rPr>
        <w:t xml:space="preserve"> 1 ust. 1 obejmują jego wartość, wszystkie określone prawem podatki, w tym podatek VAT oraz inne koszty związane z realizacją umowy.</w:t>
      </w:r>
    </w:p>
    <w:p w:rsidR="00EA33A8" w:rsidRDefault="00EA33A8">
      <w:pPr>
        <w:ind w:left="567"/>
        <w:jc w:val="both"/>
        <w:rPr>
          <w:rFonts w:ascii="Arial" w:hAnsi="Arial"/>
          <w:sz w:val="20"/>
        </w:rPr>
      </w:pPr>
    </w:p>
    <w:p w:rsidR="00EA33A8" w:rsidRDefault="00EA33A8">
      <w:pPr>
        <w:numPr>
          <w:ilvl w:val="0"/>
          <w:numId w:val="13"/>
        </w:numPr>
        <w:overflowPunct w:val="0"/>
        <w:autoSpaceDE w:val="0"/>
        <w:autoSpaceDN w:val="0"/>
        <w:adjustRightInd w:val="0"/>
        <w:jc w:val="both"/>
        <w:textAlignment w:val="baseline"/>
        <w:rPr>
          <w:rFonts w:ascii="Arial" w:hAnsi="Arial"/>
          <w:sz w:val="20"/>
        </w:rPr>
      </w:pPr>
      <w:r>
        <w:rPr>
          <w:rFonts w:ascii="Arial" w:hAnsi="Arial"/>
          <w:sz w:val="20"/>
        </w:rPr>
        <w:t xml:space="preserve">Po okresie związania z ofertą od dnia……………. cena jednostkowa obowiązująca z dnia sprzedaży każdorazowo uwzględnia stały rabat w wysokości …………………….., który nie podlega zmianom i każdorazowo zostanie uwidoczniony w fakturach rozliczeniowych. </w:t>
      </w:r>
    </w:p>
    <w:p w:rsidR="00EA33A8" w:rsidRDefault="00EA33A8">
      <w:pPr>
        <w:ind w:left="567"/>
        <w:jc w:val="both"/>
        <w:rPr>
          <w:rFonts w:ascii="Arial" w:hAnsi="Arial"/>
          <w:sz w:val="20"/>
        </w:rPr>
      </w:pPr>
    </w:p>
    <w:p w:rsidR="00EA33A8" w:rsidRDefault="00EA33A8">
      <w:pPr>
        <w:pStyle w:val="Tekstpodstawowy3"/>
        <w:numPr>
          <w:ilvl w:val="0"/>
          <w:numId w:val="13"/>
        </w:numPr>
        <w:overflowPunct w:val="0"/>
        <w:autoSpaceDE w:val="0"/>
        <w:autoSpaceDN w:val="0"/>
        <w:adjustRightInd w:val="0"/>
        <w:spacing w:after="0"/>
        <w:jc w:val="both"/>
        <w:textAlignment w:val="baseline"/>
        <w:rPr>
          <w:sz w:val="20"/>
        </w:rPr>
      </w:pPr>
      <w:r>
        <w:rPr>
          <w:sz w:val="20"/>
        </w:rPr>
        <w:t xml:space="preserve">Kupujący zapłaci za dostawę każdej partii towaru. Zapłata nastąpi na podstawie faktury </w:t>
      </w:r>
      <w:r w:rsidR="00875034">
        <w:rPr>
          <w:sz w:val="20"/>
        </w:rPr>
        <w:t>doręczonej</w:t>
      </w:r>
      <w:r>
        <w:rPr>
          <w:sz w:val="20"/>
        </w:rPr>
        <w:t xml:space="preserve"> po potwierdzeniu przez Zamawiającego jakości oleju. </w:t>
      </w:r>
    </w:p>
    <w:p w:rsidR="00EA33A8" w:rsidRDefault="00EA33A8">
      <w:pPr>
        <w:jc w:val="both"/>
        <w:rPr>
          <w:rFonts w:ascii="Arial" w:hAnsi="Arial"/>
          <w:sz w:val="20"/>
        </w:rPr>
      </w:pPr>
    </w:p>
    <w:p w:rsidR="00EA33A8" w:rsidRDefault="00EA33A8">
      <w:pPr>
        <w:numPr>
          <w:ilvl w:val="0"/>
          <w:numId w:val="13"/>
        </w:numPr>
        <w:overflowPunct w:val="0"/>
        <w:autoSpaceDE w:val="0"/>
        <w:autoSpaceDN w:val="0"/>
        <w:adjustRightInd w:val="0"/>
        <w:jc w:val="both"/>
        <w:textAlignment w:val="baseline"/>
        <w:rPr>
          <w:rFonts w:ascii="Arial" w:hAnsi="Arial"/>
          <w:sz w:val="20"/>
        </w:rPr>
      </w:pPr>
      <w:r>
        <w:rPr>
          <w:rFonts w:ascii="Arial" w:hAnsi="Arial"/>
          <w:sz w:val="20"/>
        </w:rPr>
        <w:t>Zapłata nastąpi przelewem na konto Dostawcy w ...............................................................nie później niż w ciągu 21 dni od daty doręczenia faktury Kupującemu</w:t>
      </w:r>
      <w:r w:rsidR="00875034">
        <w:rPr>
          <w:rFonts w:ascii="Arial" w:hAnsi="Arial"/>
          <w:sz w:val="20"/>
        </w:rPr>
        <w:t xml:space="preserve"> zgodnie z ust.6</w:t>
      </w:r>
      <w:r>
        <w:rPr>
          <w:rFonts w:ascii="Arial" w:hAnsi="Arial"/>
          <w:sz w:val="20"/>
        </w:rPr>
        <w:t>.</w:t>
      </w:r>
    </w:p>
    <w:p w:rsidR="00EA33A8" w:rsidRDefault="00EA33A8">
      <w:pPr>
        <w:jc w:val="both"/>
        <w:rPr>
          <w:rFonts w:ascii="Arial" w:hAnsi="Arial"/>
          <w:sz w:val="20"/>
        </w:rPr>
      </w:pPr>
    </w:p>
    <w:p w:rsidR="00EA33A8" w:rsidRDefault="00EA33A8">
      <w:pPr>
        <w:rPr>
          <w:rFonts w:ascii="Arial" w:hAnsi="Arial"/>
          <w:sz w:val="20"/>
        </w:rPr>
      </w:pPr>
    </w:p>
    <w:p w:rsidR="00EA33A8" w:rsidRDefault="00EA33A8">
      <w:pPr>
        <w:ind w:left="567" w:hanging="567"/>
        <w:jc w:val="center"/>
        <w:rPr>
          <w:rFonts w:ascii="Arial" w:hAnsi="Arial"/>
          <w:b/>
          <w:sz w:val="20"/>
        </w:rPr>
      </w:pPr>
      <w:r>
        <w:rPr>
          <w:rFonts w:ascii="Arial" w:hAnsi="Arial"/>
          <w:b/>
          <w:sz w:val="20"/>
        </w:rPr>
        <w:sym w:font="Times New Roman" w:char="00A7"/>
      </w:r>
      <w:r>
        <w:rPr>
          <w:rFonts w:ascii="Arial" w:hAnsi="Arial"/>
          <w:b/>
          <w:sz w:val="20"/>
        </w:rPr>
        <w:t xml:space="preserve"> 3</w:t>
      </w:r>
    </w:p>
    <w:p w:rsidR="00EA33A8" w:rsidRDefault="00EA33A8">
      <w:pPr>
        <w:ind w:left="567" w:hanging="567"/>
        <w:rPr>
          <w:rFonts w:ascii="Arial" w:hAnsi="Arial"/>
          <w:sz w:val="20"/>
        </w:rPr>
      </w:pPr>
    </w:p>
    <w:p w:rsidR="00EA33A8" w:rsidRDefault="00EA33A8">
      <w:pPr>
        <w:ind w:left="567" w:hanging="567"/>
        <w:jc w:val="both"/>
        <w:rPr>
          <w:rFonts w:ascii="Arial" w:hAnsi="Arial"/>
          <w:sz w:val="20"/>
        </w:rPr>
      </w:pPr>
      <w:r>
        <w:rPr>
          <w:rFonts w:ascii="Arial" w:hAnsi="Arial"/>
          <w:sz w:val="20"/>
        </w:rPr>
        <w:t xml:space="preserve">Umowa niniejsza została zawarta na okres 12 miesięcy </w:t>
      </w:r>
      <w:r w:rsidR="00875034">
        <w:rPr>
          <w:rFonts w:ascii="Arial" w:hAnsi="Arial"/>
          <w:sz w:val="20"/>
        </w:rPr>
        <w:t xml:space="preserve">liczony </w:t>
      </w:r>
      <w:r>
        <w:rPr>
          <w:rFonts w:ascii="Arial" w:hAnsi="Arial"/>
          <w:sz w:val="20"/>
        </w:rPr>
        <w:t xml:space="preserve">od dnia </w:t>
      </w:r>
      <w:r w:rsidR="00875034">
        <w:rPr>
          <w:rFonts w:ascii="Arial" w:hAnsi="Arial"/>
          <w:sz w:val="20"/>
        </w:rPr>
        <w:t xml:space="preserve">jej </w:t>
      </w:r>
      <w:r>
        <w:rPr>
          <w:rFonts w:ascii="Arial" w:hAnsi="Arial"/>
          <w:sz w:val="20"/>
        </w:rPr>
        <w:t>podpisania .</w:t>
      </w:r>
    </w:p>
    <w:p w:rsidR="00EA33A8" w:rsidRDefault="00EA33A8">
      <w:pPr>
        <w:ind w:left="567" w:hanging="567"/>
        <w:rPr>
          <w:rFonts w:ascii="Arial" w:hAnsi="Arial"/>
          <w:sz w:val="20"/>
        </w:rPr>
      </w:pPr>
    </w:p>
    <w:p w:rsidR="00EA33A8" w:rsidRDefault="00EA33A8">
      <w:pPr>
        <w:ind w:left="567" w:hanging="567"/>
        <w:jc w:val="center"/>
        <w:rPr>
          <w:rFonts w:ascii="Arial" w:hAnsi="Arial"/>
          <w:b/>
          <w:sz w:val="20"/>
        </w:rPr>
      </w:pPr>
      <w:r>
        <w:rPr>
          <w:rFonts w:ascii="Arial" w:hAnsi="Arial"/>
          <w:b/>
          <w:sz w:val="20"/>
        </w:rPr>
        <w:sym w:font="Times New Roman" w:char="00A7"/>
      </w:r>
      <w:r>
        <w:rPr>
          <w:rFonts w:ascii="Arial" w:hAnsi="Arial"/>
          <w:b/>
          <w:sz w:val="20"/>
        </w:rPr>
        <w:t xml:space="preserve"> 4</w:t>
      </w:r>
    </w:p>
    <w:p w:rsidR="00EA33A8" w:rsidRDefault="00EA33A8">
      <w:pPr>
        <w:jc w:val="both"/>
        <w:rPr>
          <w:rFonts w:ascii="Arial" w:hAnsi="Arial"/>
          <w:sz w:val="20"/>
        </w:rPr>
      </w:pPr>
    </w:p>
    <w:p w:rsidR="00EA33A8" w:rsidRDefault="00EA33A8">
      <w:pPr>
        <w:numPr>
          <w:ilvl w:val="0"/>
          <w:numId w:val="14"/>
        </w:numPr>
        <w:overflowPunct w:val="0"/>
        <w:autoSpaceDE w:val="0"/>
        <w:autoSpaceDN w:val="0"/>
        <w:adjustRightInd w:val="0"/>
        <w:jc w:val="both"/>
        <w:textAlignment w:val="baseline"/>
        <w:rPr>
          <w:rFonts w:ascii="Arial" w:hAnsi="Arial"/>
          <w:sz w:val="20"/>
        </w:rPr>
      </w:pPr>
      <w:r>
        <w:rPr>
          <w:rFonts w:ascii="Arial" w:hAnsi="Arial"/>
          <w:sz w:val="20"/>
        </w:rPr>
        <w:t xml:space="preserve">W przypadku naruszenia postanowień umowy opisanych w załączniku „Wymagania stawiane Dostawcy” Dostawca zapłaci Kupującemu karę umowną w wysokości 10% wartości zamówionej dostawy. </w:t>
      </w:r>
    </w:p>
    <w:p w:rsidR="00EA33A8" w:rsidRDefault="00EA33A8">
      <w:pPr>
        <w:jc w:val="both"/>
        <w:rPr>
          <w:rFonts w:ascii="Arial" w:hAnsi="Arial"/>
          <w:sz w:val="20"/>
        </w:rPr>
      </w:pPr>
    </w:p>
    <w:p w:rsidR="00EA33A8" w:rsidRDefault="00EA33A8">
      <w:pPr>
        <w:pStyle w:val="Tekstpodstawowywcity3"/>
        <w:numPr>
          <w:ilvl w:val="0"/>
          <w:numId w:val="14"/>
        </w:numPr>
        <w:overflowPunct w:val="0"/>
        <w:autoSpaceDE w:val="0"/>
        <w:autoSpaceDN w:val="0"/>
        <w:adjustRightInd w:val="0"/>
        <w:spacing w:after="0"/>
        <w:jc w:val="both"/>
        <w:textAlignment w:val="baseline"/>
        <w:rPr>
          <w:sz w:val="20"/>
        </w:rPr>
      </w:pPr>
      <w:r>
        <w:rPr>
          <w:sz w:val="20"/>
        </w:rPr>
        <w:t xml:space="preserve">Kupujący </w:t>
      </w:r>
      <w:r w:rsidR="0024583F">
        <w:rPr>
          <w:sz w:val="20"/>
        </w:rPr>
        <w:t>może także</w:t>
      </w:r>
      <w:r>
        <w:rPr>
          <w:sz w:val="20"/>
        </w:rPr>
        <w:t xml:space="preserve"> żąda</w:t>
      </w:r>
      <w:r w:rsidR="0024583F">
        <w:rPr>
          <w:sz w:val="20"/>
        </w:rPr>
        <w:t>ć</w:t>
      </w:r>
      <w:r>
        <w:rPr>
          <w:sz w:val="20"/>
        </w:rPr>
        <w:t xml:space="preserve"> odszkodowania</w:t>
      </w:r>
      <w:r w:rsidR="0024583F">
        <w:rPr>
          <w:sz w:val="20"/>
        </w:rPr>
        <w:t xml:space="preserve"> przewidzianego w ust. 1</w:t>
      </w:r>
      <w:r>
        <w:rPr>
          <w:sz w:val="20"/>
        </w:rPr>
        <w:t xml:space="preserve"> po stwierdzeniu dostarczenia oleju opałowego o niższych, niż podane w specyfikacji parametrach.</w:t>
      </w:r>
    </w:p>
    <w:p w:rsidR="00EA33A8" w:rsidRDefault="00EA33A8">
      <w:pPr>
        <w:pStyle w:val="Tekstpodstawowywcity3"/>
        <w:ind w:left="0"/>
        <w:rPr>
          <w:sz w:val="20"/>
        </w:rPr>
      </w:pPr>
    </w:p>
    <w:p w:rsidR="00EA33A8" w:rsidRDefault="00EA33A8">
      <w:pPr>
        <w:pStyle w:val="Tekstpodstawowywcity3"/>
        <w:numPr>
          <w:ilvl w:val="0"/>
          <w:numId w:val="14"/>
        </w:numPr>
        <w:overflowPunct w:val="0"/>
        <w:autoSpaceDE w:val="0"/>
        <w:autoSpaceDN w:val="0"/>
        <w:adjustRightInd w:val="0"/>
        <w:spacing w:after="0"/>
        <w:jc w:val="both"/>
        <w:textAlignment w:val="baseline"/>
        <w:rPr>
          <w:sz w:val="20"/>
        </w:rPr>
      </w:pPr>
      <w:r>
        <w:rPr>
          <w:sz w:val="20"/>
        </w:rPr>
        <w:t>Jeśli rzeczywista szkoda przekroczy wysokości kary umownej Strony mogą dochodzić odszkodowania przekraczającego karę umowną.</w:t>
      </w:r>
    </w:p>
    <w:p w:rsidR="00EA33A8" w:rsidRDefault="00EA33A8">
      <w:pPr>
        <w:pStyle w:val="Tekstpodstawowywcity3"/>
        <w:ind w:left="0"/>
        <w:rPr>
          <w:sz w:val="20"/>
        </w:rPr>
      </w:pPr>
    </w:p>
    <w:p w:rsidR="0024583F" w:rsidRDefault="00EA33A8">
      <w:pPr>
        <w:pStyle w:val="Tekstpodstawowywcity3"/>
        <w:numPr>
          <w:ilvl w:val="0"/>
          <w:numId w:val="14"/>
        </w:numPr>
        <w:overflowPunct w:val="0"/>
        <w:autoSpaceDE w:val="0"/>
        <w:autoSpaceDN w:val="0"/>
        <w:adjustRightInd w:val="0"/>
        <w:spacing w:after="0"/>
        <w:jc w:val="both"/>
        <w:textAlignment w:val="baseline"/>
        <w:rPr>
          <w:sz w:val="20"/>
        </w:rPr>
      </w:pPr>
      <w:r>
        <w:rPr>
          <w:sz w:val="20"/>
        </w:rPr>
        <w:t xml:space="preserve">W przypadku odstąpienia od umowy z winy Dostawcy, Dostawca zapłaci Kupującemu karę </w:t>
      </w:r>
      <w:r w:rsidR="0024583F">
        <w:rPr>
          <w:sz w:val="20"/>
        </w:rPr>
        <w:t xml:space="preserve">umowną </w:t>
      </w:r>
    </w:p>
    <w:p w:rsidR="00EA33A8" w:rsidRDefault="00EA33A8" w:rsidP="0024583F">
      <w:pPr>
        <w:pStyle w:val="Tekstpodstawowywcity3"/>
        <w:overflowPunct w:val="0"/>
        <w:autoSpaceDE w:val="0"/>
        <w:autoSpaceDN w:val="0"/>
        <w:adjustRightInd w:val="0"/>
        <w:spacing w:after="0"/>
        <w:ind w:left="360"/>
        <w:jc w:val="both"/>
        <w:textAlignment w:val="baseline"/>
        <w:rPr>
          <w:sz w:val="20"/>
        </w:rPr>
      </w:pPr>
      <w:r>
        <w:rPr>
          <w:sz w:val="20"/>
        </w:rPr>
        <w:t>w wysokości 10 % wartości umowy</w:t>
      </w:r>
      <w:r w:rsidR="0024583F">
        <w:rPr>
          <w:sz w:val="20"/>
        </w:rPr>
        <w:t xml:space="preserve"> określonej w </w:t>
      </w:r>
      <w:r w:rsidR="0024583F">
        <w:rPr>
          <w:rFonts w:cs="Arial"/>
          <w:sz w:val="20"/>
        </w:rPr>
        <w:t>§</w:t>
      </w:r>
      <w:r w:rsidR="0024583F">
        <w:rPr>
          <w:sz w:val="20"/>
        </w:rPr>
        <w:t xml:space="preserve"> 2.</w:t>
      </w:r>
      <w:r>
        <w:rPr>
          <w:sz w:val="20"/>
        </w:rPr>
        <w:t xml:space="preserve"> </w:t>
      </w:r>
    </w:p>
    <w:p w:rsidR="00EA33A8" w:rsidRDefault="00EA33A8">
      <w:pPr>
        <w:jc w:val="both"/>
        <w:rPr>
          <w:rFonts w:ascii="Arial" w:hAnsi="Arial"/>
          <w:sz w:val="20"/>
        </w:rPr>
      </w:pPr>
    </w:p>
    <w:p w:rsidR="00EA33A8" w:rsidRDefault="00EA33A8">
      <w:pPr>
        <w:numPr>
          <w:ilvl w:val="0"/>
          <w:numId w:val="14"/>
        </w:numPr>
        <w:overflowPunct w:val="0"/>
        <w:autoSpaceDE w:val="0"/>
        <w:autoSpaceDN w:val="0"/>
        <w:adjustRightInd w:val="0"/>
        <w:jc w:val="both"/>
        <w:textAlignment w:val="baseline"/>
        <w:rPr>
          <w:rFonts w:ascii="Arial" w:hAnsi="Arial"/>
          <w:sz w:val="20"/>
        </w:rPr>
      </w:pPr>
      <w:r>
        <w:rPr>
          <w:rFonts w:ascii="Arial" w:hAnsi="Arial"/>
          <w:sz w:val="20"/>
        </w:rPr>
        <w:t xml:space="preserve">Za niedotrzymanie terminu, o którym mowa w § 2 ust. </w:t>
      </w:r>
      <w:r w:rsidR="000C6A42">
        <w:rPr>
          <w:rFonts w:ascii="Arial" w:hAnsi="Arial"/>
          <w:sz w:val="20"/>
        </w:rPr>
        <w:t>6</w:t>
      </w:r>
      <w:r>
        <w:rPr>
          <w:rFonts w:ascii="Arial" w:hAnsi="Arial"/>
          <w:sz w:val="20"/>
        </w:rPr>
        <w:t xml:space="preserve"> Kupujący zapłaci Dostawcy odsetki ustawowe.</w:t>
      </w:r>
    </w:p>
    <w:p w:rsidR="00EA33A8" w:rsidRDefault="00EA33A8">
      <w:pPr>
        <w:jc w:val="both"/>
        <w:rPr>
          <w:rFonts w:ascii="Arial" w:hAnsi="Arial"/>
          <w:sz w:val="20"/>
        </w:rPr>
      </w:pPr>
    </w:p>
    <w:p w:rsidR="000C6A42" w:rsidRDefault="000C6A42">
      <w:pPr>
        <w:jc w:val="center"/>
        <w:rPr>
          <w:rFonts w:ascii="Arial" w:hAnsi="Arial"/>
          <w:b/>
          <w:sz w:val="20"/>
        </w:rPr>
      </w:pPr>
    </w:p>
    <w:p w:rsidR="00EA33A8" w:rsidRDefault="00EA33A8">
      <w:pPr>
        <w:jc w:val="center"/>
        <w:rPr>
          <w:rFonts w:ascii="Arial" w:hAnsi="Arial"/>
          <w:b/>
          <w:sz w:val="20"/>
        </w:rPr>
      </w:pPr>
      <w:r>
        <w:rPr>
          <w:rFonts w:ascii="Arial" w:hAnsi="Arial"/>
          <w:b/>
          <w:sz w:val="20"/>
        </w:rPr>
        <w:lastRenderedPageBreak/>
        <w:sym w:font="Times New Roman" w:char="00A7"/>
      </w:r>
      <w:r>
        <w:rPr>
          <w:rFonts w:ascii="Arial" w:hAnsi="Arial"/>
          <w:b/>
          <w:sz w:val="20"/>
        </w:rPr>
        <w:t xml:space="preserve"> 5</w:t>
      </w:r>
    </w:p>
    <w:p w:rsidR="00EA33A8" w:rsidRDefault="00EA33A8">
      <w:pPr>
        <w:jc w:val="both"/>
        <w:rPr>
          <w:rFonts w:ascii="Arial" w:hAnsi="Arial"/>
          <w:sz w:val="20"/>
        </w:rPr>
      </w:pPr>
    </w:p>
    <w:p w:rsidR="00EA33A8" w:rsidRDefault="00EA33A8">
      <w:pPr>
        <w:numPr>
          <w:ilvl w:val="0"/>
          <w:numId w:val="15"/>
        </w:numPr>
        <w:overflowPunct w:val="0"/>
        <w:autoSpaceDE w:val="0"/>
        <w:autoSpaceDN w:val="0"/>
        <w:adjustRightInd w:val="0"/>
        <w:jc w:val="both"/>
        <w:textAlignment w:val="baseline"/>
        <w:rPr>
          <w:rFonts w:ascii="Arial" w:hAnsi="Arial"/>
          <w:sz w:val="20"/>
        </w:rPr>
      </w:pPr>
      <w:r>
        <w:rPr>
          <w:rFonts w:ascii="Arial" w:hAnsi="Arial"/>
          <w:sz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A33A8" w:rsidRDefault="00EA33A8">
      <w:pPr>
        <w:jc w:val="both"/>
        <w:rPr>
          <w:rFonts w:ascii="Arial" w:hAnsi="Arial"/>
          <w:sz w:val="20"/>
        </w:rPr>
      </w:pPr>
    </w:p>
    <w:p w:rsidR="00EA33A8" w:rsidRDefault="00EA33A8">
      <w:pPr>
        <w:numPr>
          <w:ilvl w:val="0"/>
          <w:numId w:val="15"/>
        </w:numPr>
        <w:overflowPunct w:val="0"/>
        <w:autoSpaceDE w:val="0"/>
        <w:autoSpaceDN w:val="0"/>
        <w:adjustRightInd w:val="0"/>
        <w:jc w:val="both"/>
        <w:textAlignment w:val="baseline"/>
        <w:rPr>
          <w:rFonts w:ascii="Arial" w:hAnsi="Arial"/>
          <w:sz w:val="20"/>
        </w:rPr>
      </w:pPr>
      <w:r>
        <w:rPr>
          <w:rFonts w:ascii="Arial" w:hAnsi="Arial"/>
          <w:sz w:val="20"/>
        </w:rPr>
        <w:t>W przypadku, o którym mowa w ust.1, wykonawca może żądać wyłącznie wynagrodzenia należnego z tytułu wykonania części umowy.</w:t>
      </w:r>
    </w:p>
    <w:p w:rsidR="00EA33A8" w:rsidRDefault="00EA33A8">
      <w:pPr>
        <w:jc w:val="both"/>
        <w:rPr>
          <w:rFonts w:ascii="Arial" w:hAnsi="Arial"/>
          <w:sz w:val="20"/>
        </w:rPr>
      </w:pPr>
    </w:p>
    <w:p w:rsidR="00EA33A8" w:rsidRDefault="00EA33A8">
      <w:pPr>
        <w:numPr>
          <w:ilvl w:val="0"/>
          <w:numId w:val="15"/>
        </w:numPr>
        <w:overflowPunct w:val="0"/>
        <w:autoSpaceDE w:val="0"/>
        <w:autoSpaceDN w:val="0"/>
        <w:adjustRightInd w:val="0"/>
        <w:jc w:val="both"/>
        <w:textAlignment w:val="baseline"/>
        <w:rPr>
          <w:rFonts w:ascii="Arial" w:hAnsi="Arial"/>
          <w:sz w:val="20"/>
        </w:rPr>
      </w:pPr>
      <w:r>
        <w:rPr>
          <w:rFonts w:ascii="Arial" w:hAnsi="Arial"/>
          <w:sz w:val="20"/>
        </w:rPr>
        <w:t xml:space="preserve">Odbiorca zastrzega sobie prawo zmniejszenia dostaw objętych przedmiotem umowy do wysokości posiadanych w planie budżetowym </w:t>
      </w:r>
      <w:r w:rsidR="000C6A42">
        <w:rPr>
          <w:rFonts w:ascii="Arial" w:hAnsi="Arial"/>
          <w:sz w:val="20"/>
        </w:rPr>
        <w:t xml:space="preserve">na dany okres </w:t>
      </w:r>
      <w:r>
        <w:rPr>
          <w:rFonts w:ascii="Arial" w:hAnsi="Arial"/>
          <w:sz w:val="20"/>
        </w:rPr>
        <w:t xml:space="preserve">środków finansowych. </w:t>
      </w:r>
    </w:p>
    <w:p w:rsidR="00EA33A8" w:rsidRDefault="00EA33A8">
      <w:pPr>
        <w:jc w:val="both"/>
        <w:rPr>
          <w:rFonts w:ascii="Arial" w:hAnsi="Arial"/>
          <w:sz w:val="20"/>
        </w:rPr>
      </w:pPr>
    </w:p>
    <w:p w:rsidR="00EA33A8" w:rsidRDefault="00EA33A8">
      <w:pPr>
        <w:numPr>
          <w:ilvl w:val="0"/>
          <w:numId w:val="15"/>
        </w:numPr>
        <w:overflowPunct w:val="0"/>
        <w:autoSpaceDE w:val="0"/>
        <w:autoSpaceDN w:val="0"/>
        <w:adjustRightInd w:val="0"/>
        <w:jc w:val="both"/>
        <w:textAlignment w:val="baseline"/>
        <w:rPr>
          <w:rFonts w:ascii="Arial" w:hAnsi="Arial"/>
          <w:sz w:val="20"/>
        </w:rPr>
      </w:pPr>
      <w:r>
        <w:rPr>
          <w:rFonts w:ascii="Arial" w:hAnsi="Arial"/>
          <w:sz w:val="20"/>
        </w:rPr>
        <w:t>W razie powstania sporu związanego z wykonaniem umowy w sprawie zamówienia publicznego, Dostawca zobowiązany jest wyczerpać drogę postępowania reklamacyjnego, kierując swe roszczenia do Odbiorcy.</w:t>
      </w:r>
    </w:p>
    <w:p w:rsidR="00EA33A8" w:rsidRDefault="00EA33A8">
      <w:pPr>
        <w:jc w:val="both"/>
        <w:rPr>
          <w:rFonts w:ascii="Arial" w:hAnsi="Arial"/>
          <w:sz w:val="20"/>
        </w:rPr>
      </w:pPr>
    </w:p>
    <w:p w:rsidR="00EA33A8" w:rsidRDefault="000C6A42">
      <w:pPr>
        <w:numPr>
          <w:ilvl w:val="0"/>
          <w:numId w:val="15"/>
        </w:numPr>
        <w:overflowPunct w:val="0"/>
        <w:autoSpaceDE w:val="0"/>
        <w:autoSpaceDN w:val="0"/>
        <w:adjustRightInd w:val="0"/>
        <w:jc w:val="both"/>
        <w:textAlignment w:val="baseline"/>
        <w:rPr>
          <w:rFonts w:ascii="Arial" w:hAnsi="Arial"/>
          <w:sz w:val="20"/>
        </w:rPr>
      </w:pPr>
      <w:r>
        <w:rPr>
          <w:rFonts w:ascii="Arial" w:hAnsi="Arial"/>
          <w:sz w:val="20"/>
        </w:rPr>
        <w:t>Z</w:t>
      </w:r>
      <w:r w:rsidR="00EA33A8">
        <w:rPr>
          <w:rFonts w:ascii="Arial" w:hAnsi="Arial"/>
          <w:sz w:val="20"/>
        </w:rPr>
        <w:t>mian</w:t>
      </w:r>
      <w:r>
        <w:rPr>
          <w:rFonts w:ascii="Arial" w:hAnsi="Arial"/>
          <w:sz w:val="20"/>
        </w:rPr>
        <w:t>a</w:t>
      </w:r>
      <w:r w:rsidR="00EA33A8">
        <w:rPr>
          <w:rFonts w:ascii="Arial" w:hAnsi="Arial"/>
          <w:sz w:val="20"/>
        </w:rPr>
        <w:t xml:space="preserve"> postanowień zawartej umowy w stosunku do treści oferty, na podstawie  której dokonano wyboru wykonawcy</w:t>
      </w:r>
      <w:r>
        <w:rPr>
          <w:rFonts w:ascii="Arial" w:hAnsi="Arial"/>
          <w:sz w:val="20"/>
        </w:rPr>
        <w:t xml:space="preserve"> jest niedopuszczalna</w:t>
      </w:r>
      <w:r w:rsidR="00EA33A8">
        <w:rPr>
          <w:rFonts w:ascii="Arial" w:hAnsi="Arial"/>
          <w:sz w:val="20"/>
        </w:rPr>
        <w:t>, chyba że konieczność wprowadzenia taki</w:t>
      </w:r>
      <w:r>
        <w:rPr>
          <w:rFonts w:ascii="Arial" w:hAnsi="Arial"/>
          <w:sz w:val="20"/>
        </w:rPr>
        <w:t>ej</w:t>
      </w:r>
      <w:r w:rsidR="00EA33A8">
        <w:rPr>
          <w:rFonts w:ascii="Arial" w:hAnsi="Arial"/>
          <w:sz w:val="20"/>
        </w:rPr>
        <w:t xml:space="preserve"> zmian</w:t>
      </w:r>
      <w:r>
        <w:rPr>
          <w:rFonts w:ascii="Arial" w:hAnsi="Arial"/>
          <w:sz w:val="20"/>
        </w:rPr>
        <w:t>y</w:t>
      </w:r>
      <w:r w:rsidR="00EA33A8">
        <w:rPr>
          <w:rFonts w:ascii="Arial" w:hAnsi="Arial"/>
          <w:sz w:val="20"/>
        </w:rPr>
        <w:t xml:space="preserve"> wynika z okoliczności, których nie można było przewidzieć w chwili zawarcia umowy, lub zmiany te są korzystne dla zamawiającego.</w:t>
      </w:r>
    </w:p>
    <w:p w:rsidR="00EA33A8" w:rsidRDefault="00EA33A8">
      <w:pPr>
        <w:jc w:val="both"/>
        <w:rPr>
          <w:rFonts w:ascii="Arial" w:hAnsi="Arial"/>
          <w:sz w:val="20"/>
        </w:rPr>
      </w:pPr>
    </w:p>
    <w:p w:rsidR="00EA33A8" w:rsidRDefault="00EA33A8">
      <w:pPr>
        <w:jc w:val="both"/>
        <w:rPr>
          <w:rFonts w:ascii="Arial" w:hAnsi="Arial"/>
          <w:sz w:val="20"/>
        </w:rPr>
      </w:pPr>
    </w:p>
    <w:p w:rsidR="00EA33A8" w:rsidRDefault="00EA33A8">
      <w:pPr>
        <w:jc w:val="center"/>
        <w:rPr>
          <w:rFonts w:ascii="Arial" w:hAnsi="Arial"/>
          <w:b/>
          <w:sz w:val="20"/>
        </w:rPr>
      </w:pPr>
      <w:r>
        <w:rPr>
          <w:rFonts w:ascii="Arial" w:hAnsi="Arial"/>
          <w:b/>
          <w:sz w:val="20"/>
        </w:rPr>
        <w:sym w:font="Times New Roman" w:char="00A7"/>
      </w:r>
      <w:r>
        <w:rPr>
          <w:rFonts w:ascii="Arial" w:hAnsi="Arial"/>
          <w:b/>
          <w:sz w:val="20"/>
        </w:rPr>
        <w:t xml:space="preserve"> 6</w:t>
      </w:r>
    </w:p>
    <w:p w:rsidR="00EA33A8" w:rsidRDefault="00EA33A8">
      <w:pPr>
        <w:ind w:left="567" w:hanging="567"/>
        <w:jc w:val="center"/>
        <w:rPr>
          <w:rFonts w:ascii="Arial" w:hAnsi="Arial"/>
          <w:b/>
          <w:sz w:val="20"/>
        </w:rPr>
      </w:pPr>
    </w:p>
    <w:p w:rsidR="00EA33A8" w:rsidRDefault="00EA33A8">
      <w:pPr>
        <w:numPr>
          <w:ilvl w:val="0"/>
          <w:numId w:val="16"/>
        </w:numPr>
        <w:overflowPunct w:val="0"/>
        <w:autoSpaceDE w:val="0"/>
        <w:autoSpaceDN w:val="0"/>
        <w:adjustRightInd w:val="0"/>
        <w:jc w:val="both"/>
        <w:textAlignment w:val="baseline"/>
        <w:rPr>
          <w:rFonts w:ascii="Arial" w:hAnsi="Arial"/>
          <w:sz w:val="20"/>
        </w:rPr>
      </w:pPr>
      <w:r>
        <w:rPr>
          <w:rFonts w:ascii="Arial" w:hAnsi="Arial"/>
          <w:sz w:val="20"/>
        </w:rPr>
        <w:t>W sprawach nieuregulowanych niniejszą umową będą miały zastosowanie przepisy powołanej na wstępie ustawy o zamówieniach publicznych oraz przepisy kodeksu cywilnego.</w:t>
      </w:r>
    </w:p>
    <w:p w:rsidR="00EA33A8" w:rsidRDefault="00EA33A8">
      <w:pPr>
        <w:jc w:val="both"/>
        <w:rPr>
          <w:rFonts w:ascii="Arial" w:hAnsi="Arial"/>
          <w:sz w:val="20"/>
        </w:rPr>
      </w:pPr>
    </w:p>
    <w:p w:rsidR="00EA33A8" w:rsidRDefault="00EA33A8">
      <w:pPr>
        <w:numPr>
          <w:ilvl w:val="0"/>
          <w:numId w:val="16"/>
        </w:numPr>
        <w:overflowPunct w:val="0"/>
        <w:autoSpaceDE w:val="0"/>
        <w:autoSpaceDN w:val="0"/>
        <w:adjustRightInd w:val="0"/>
        <w:jc w:val="both"/>
        <w:textAlignment w:val="baseline"/>
        <w:rPr>
          <w:rFonts w:ascii="Arial" w:hAnsi="Arial"/>
          <w:sz w:val="20"/>
        </w:rPr>
      </w:pPr>
      <w:r>
        <w:rPr>
          <w:rFonts w:ascii="Arial" w:hAnsi="Arial"/>
          <w:sz w:val="20"/>
        </w:rPr>
        <w:t>Każda zmiana postanowień niniejszej umowy wymaga formy pisemnej, pod rygorem nieważności.</w:t>
      </w:r>
    </w:p>
    <w:p w:rsidR="00EA33A8" w:rsidRDefault="00EA33A8">
      <w:pPr>
        <w:jc w:val="both"/>
        <w:rPr>
          <w:rFonts w:ascii="Arial" w:hAnsi="Arial"/>
          <w:sz w:val="20"/>
        </w:rPr>
      </w:pPr>
    </w:p>
    <w:p w:rsidR="00EA33A8" w:rsidRDefault="00EA33A8">
      <w:pPr>
        <w:jc w:val="center"/>
        <w:rPr>
          <w:rFonts w:ascii="Arial" w:hAnsi="Arial"/>
          <w:b/>
          <w:sz w:val="20"/>
        </w:rPr>
      </w:pPr>
      <w:r>
        <w:rPr>
          <w:rFonts w:ascii="Arial" w:hAnsi="Arial"/>
          <w:b/>
          <w:sz w:val="20"/>
        </w:rPr>
        <w:sym w:font="Times New Roman" w:char="00A7"/>
      </w:r>
      <w:r>
        <w:rPr>
          <w:rFonts w:ascii="Arial" w:hAnsi="Arial"/>
          <w:b/>
          <w:sz w:val="20"/>
        </w:rPr>
        <w:t xml:space="preserve"> 7</w:t>
      </w:r>
    </w:p>
    <w:p w:rsidR="00EA33A8" w:rsidRDefault="00EA33A8">
      <w:pPr>
        <w:jc w:val="both"/>
        <w:rPr>
          <w:rFonts w:ascii="Arial" w:hAnsi="Arial"/>
          <w:sz w:val="20"/>
        </w:rPr>
      </w:pPr>
    </w:p>
    <w:p w:rsidR="00EA33A8" w:rsidRDefault="00EA33A8">
      <w:pPr>
        <w:jc w:val="both"/>
        <w:rPr>
          <w:rFonts w:ascii="Arial" w:hAnsi="Arial"/>
          <w:sz w:val="20"/>
        </w:rPr>
      </w:pPr>
    </w:p>
    <w:p w:rsidR="00EA33A8" w:rsidRDefault="00EA33A8">
      <w:pPr>
        <w:numPr>
          <w:ilvl w:val="0"/>
          <w:numId w:val="18"/>
        </w:numPr>
        <w:overflowPunct w:val="0"/>
        <w:autoSpaceDE w:val="0"/>
        <w:autoSpaceDN w:val="0"/>
        <w:adjustRightInd w:val="0"/>
        <w:jc w:val="both"/>
        <w:textAlignment w:val="baseline"/>
        <w:rPr>
          <w:rFonts w:ascii="Arial" w:hAnsi="Arial"/>
          <w:sz w:val="20"/>
        </w:rPr>
      </w:pPr>
      <w:r>
        <w:rPr>
          <w:rFonts w:ascii="Arial" w:hAnsi="Arial"/>
          <w:sz w:val="20"/>
        </w:rPr>
        <w:t xml:space="preserve">Ewentualne spory powstałe na tle wykonywania przedmiotu umowy strony rozstrzygać będą polubownie. W przypadku nie dojścia do porozumienia spory rozstrzygane będą przez właściwy </w:t>
      </w:r>
      <w:r w:rsidR="00F57FBF">
        <w:rPr>
          <w:rFonts w:ascii="Arial" w:hAnsi="Arial"/>
          <w:sz w:val="20"/>
        </w:rPr>
        <w:t>dla siedziby Kupującego sąd powszechny</w:t>
      </w:r>
      <w:r>
        <w:rPr>
          <w:rFonts w:ascii="Arial" w:hAnsi="Arial"/>
          <w:sz w:val="20"/>
        </w:rPr>
        <w:t>.</w:t>
      </w:r>
    </w:p>
    <w:p w:rsidR="00EA33A8" w:rsidRDefault="00EA33A8">
      <w:pPr>
        <w:jc w:val="both"/>
        <w:rPr>
          <w:rFonts w:ascii="Arial" w:hAnsi="Arial"/>
          <w:sz w:val="20"/>
        </w:rPr>
      </w:pPr>
    </w:p>
    <w:p w:rsidR="00EA33A8" w:rsidRDefault="00EA33A8">
      <w:pPr>
        <w:numPr>
          <w:ilvl w:val="0"/>
          <w:numId w:val="18"/>
        </w:numPr>
        <w:overflowPunct w:val="0"/>
        <w:autoSpaceDE w:val="0"/>
        <w:autoSpaceDN w:val="0"/>
        <w:adjustRightInd w:val="0"/>
        <w:jc w:val="both"/>
        <w:textAlignment w:val="baseline"/>
        <w:rPr>
          <w:rFonts w:ascii="Arial" w:hAnsi="Arial"/>
          <w:sz w:val="20"/>
        </w:rPr>
      </w:pPr>
      <w:r>
        <w:rPr>
          <w:rFonts w:ascii="Arial" w:hAnsi="Arial"/>
          <w:sz w:val="20"/>
        </w:rPr>
        <w:t>Strony postanawiają, że mogą dochodzić odszkodowań przewyższających kary umowne.</w:t>
      </w:r>
    </w:p>
    <w:p w:rsidR="00EA33A8" w:rsidRDefault="00EA33A8">
      <w:pPr>
        <w:jc w:val="both"/>
        <w:rPr>
          <w:rFonts w:ascii="Arial" w:hAnsi="Arial"/>
          <w:sz w:val="20"/>
        </w:rPr>
      </w:pPr>
    </w:p>
    <w:p w:rsidR="00EA33A8" w:rsidRDefault="00EA33A8">
      <w:pPr>
        <w:jc w:val="center"/>
        <w:rPr>
          <w:rFonts w:ascii="Arial" w:hAnsi="Arial"/>
          <w:b/>
          <w:sz w:val="20"/>
        </w:rPr>
      </w:pPr>
      <w:r>
        <w:rPr>
          <w:rFonts w:ascii="Arial" w:hAnsi="Arial"/>
          <w:b/>
          <w:sz w:val="20"/>
        </w:rPr>
        <w:sym w:font="Times New Roman" w:char="00A7"/>
      </w:r>
      <w:r>
        <w:rPr>
          <w:rFonts w:ascii="Arial" w:hAnsi="Arial"/>
          <w:b/>
          <w:sz w:val="20"/>
        </w:rPr>
        <w:t xml:space="preserve"> </w:t>
      </w:r>
      <w:r w:rsidR="00F57FBF">
        <w:rPr>
          <w:rFonts w:ascii="Arial" w:hAnsi="Arial"/>
          <w:b/>
          <w:sz w:val="20"/>
        </w:rPr>
        <w:t>8</w:t>
      </w:r>
    </w:p>
    <w:p w:rsidR="00EA33A8" w:rsidRDefault="00EA33A8">
      <w:pPr>
        <w:jc w:val="both"/>
        <w:rPr>
          <w:rFonts w:ascii="Arial" w:hAnsi="Arial"/>
          <w:sz w:val="20"/>
        </w:rPr>
      </w:pPr>
    </w:p>
    <w:p w:rsidR="00EA33A8" w:rsidRDefault="00EA33A8">
      <w:pPr>
        <w:jc w:val="both"/>
        <w:rPr>
          <w:rFonts w:ascii="Arial" w:hAnsi="Arial"/>
          <w:sz w:val="20"/>
        </w:rPr>
      </w:pPr>
      <w:r>
        <w:rPr>
          <w:rFonts w:ascii="Arial" w:hAnsi="Arial"/>
          <w:sz w:val="20"/>
        </w:rPr>
        <w:t>Strony mają obowiązek wzajemnego informowania o wszelkich zmianach statusu prawnego swojej firmy, a także o wszczęciu postępowania upadłościowego, układowego i likwidacyjnego.</w:t>
      </w:r>
    </w:p>
    <w:p w:rsidR="00EA33A8" w:rsidRDefault="00EA33A8">
      <w:pPr>
        <w:jc w:val="both"/>
        <w:rPr>
          <w:rFonts w:ascii="Arial" w:hAnsi="Arial"/>
          <w:sz w:val="20"/>
        </w:rPr>
      </w:pPr>
    </w:p>
    <w:p w:rsidR="00EA33A8" w:rsidRDefault="00EA33A8">
      <w:pPr>
        <w:jc w:val="both"/>
        <w:rPr>
          <w:rFonts w:ascii="Arial" w:hAnsi="Arial"/>
          <w:sz w:val="20"/>
        </w:rPr>
      </w:pPr>
    </w:p>
    <w:p w:rsidR="00EA33A8" w:rsidRDefault="00EA33A8">
      <w:pPr>
        <w:jc w:val="center"/>
        <w:rPr>
          <w:rFonts w:ascii="Arial" w:hAnsi="Arial"/>
          <w:b/>
          <w:sz w:val="20"/>
        </w:rPr>
      </w:pPr>
      <w:r>
        <w:rPr>
          <w:rFonts w:ascii="Arial" w:hAnsi="Arial"/>
          <w:b/>
          <w:sz w:val="20"/>
        </w:rPr>
        <w:sym w:font="Times New Roman" w:char="00A7"/>
      </w:r>
      <w:r>
        <w:rPr>
          <w:rFonts w:ascii="Arial" w:hAnsi="Arial"/>
          <w:b/>
          <w:sz w:val="20"/>
        </w:rPr>
        <w:t xml:space="preserve"> </w:t>
      </w:r>
      <w:r w:rsidR="00F57FBF">
        <w:rPr>
          <w:rFonts w:ascii="Arial" w:hAnsi="Arial"/>
          <w:b/>
          <w:sz w:val="20"/>
        </w:rPr>
        <w:t>9</w:t>
      </w:r>
    </w:p>
    <w:p w:rsidR="00EA33A8" w:rsidRDefault="00EA33A8">
      <w:pPr>
        <w:jc w:val="both"/>
        <w:rPr>
          <w:rFonts w:ascii="Arial" w:hAnsi="Arial"/>
          <w:sz w:val="20"/>
        </w:rPr>
      </w:pPr>
    </w:p>
    <w:p w:rsidR="00EA33A8" w:rsidRDefault="00EA33A8">
      <w:pPr>
        <w:jc w:val="both"/>
        <w:rPr>
          <w:rFonts w:ascii="Arial" w:hAnsi="Arial"/>
          <w:sz w:val="20"/>
        </w:rPr>
      </w:pPr>
    </w:p>
    <w:p w:rsidR="00EA33A8" w:rsidRDefault="00EA33A8">
      <w:pPr>
        <w:jc w:val="both"/>
        <w:rPr>
          <w:rFonts w:ascii="Arial" w:hAnsi="Arial"/>
          <w:sz w:val="20"/>
        </w:rPr>
      </w:pPr>
      <w:r>
        <w:rPr>
          <w:rFonts w:ascii="Arial" w:hAnsi="Arial"/>
          <w:sz w:val="20"/>
        </w:rPr>
        <w:t>Umowę sporządzono w dwóch jednobrzmiących egzemplarzach, po jednym dla każdej ze stron.</w:t>
      </w:r>
    </w:p>
    <w:p w:rsidR="00EA33A8" w:rsidRDefault="00EA33A8">
      <w:pPr>
        <w:jc w:val="both"/>
        <w:rPr>
          <w:rFonts w:ascii="Arial" w:hAnsi="Arial"/>
          <w:sz w:val="20"/>
        </w:rPr>
      </w:pPr>
    </w:p>
    <w:p w:rsidR="00F57FBF" w:rsidRDefault="00F57FBF">
      <w:pPr>
        <w:jc w:val="center"/>
        <w:rPr>
          <w:rFonts w:ascii="Arial" w:hAnsi="Arial"/>
          <w:b/>
          <w:sz w:val="20"/>
        </w:rPr>
      </w:pPr>
    </w:p>
    <w:p w:rsidR="00F57FBF" w:rsidRDefault="00F57FBF">
      <w:pPr>
        <w:jc w:val="center"/>
        <w:rPr>
          <w:rFonts w:ascii="Arial" w:hAnsi="Arial"/>
          <w:b/>
          <w:sz w:val="20"/>
        </w:rPr>
      </w:pPr>
    </w:p>
    <w:p w:rsidR="00F57FBF" w:rsidRDefault="00F57FBF">
      <w:pPr>
        <w:jc w:val="center"/>
        <w:rPr>
          <w:rFonts w:ascii="Arial" w:hAnsi="Arial"/>
          <w:b/>
          <w:sz w:val="20"/>
        </w:rPr>
      </w:pPr>
    </w:p>
    <w:p w:rsidR="00F57FBF" w:rsidRDefault="00F57FBF">
      <w:pPr>
        <w:jc w:val="center"/>
        <w:rPr>
          <w:rFonts w:ascii="Arial" w:hAnsi="Arial"/>
          <w:b/>
          <w:sz w:val="20"/>
        </w:rPr>
      </w:pPr>
    </w:p>
    <w:p w:rsidR="00F57FBF" w:rsidRDefault="00F57FBF">
      <w:pPr>
        <w:jc w:val="center"/>
        <w:rPr>
          <w:rFonts w:ascii="Arial" w:hAnsi="Arial"/>
          <w:b/>
          <w:sz w:val="20"/>
        </w:rPr>
      </w:pPr>
    </w:p>
    <w:p w:rsidR="00F57FBF" w:rsidRDefault="00F57FBF">
      <w:pPr>
        <w:jc w:val="center"/>
        <w:rPr>
          <w:rFonts w:ascii="Arial" w:hAnsi="Arial"/>
          <w:b/>
          <w:sz w:val="20"/>
        </w:rPr>
      </w:pPr>
    </w:p>
    <w:p w:rsidR="00F57FBF" w:rsidRDefault="00F57FBF">
      <w:pPr>
        <w:jc w:val="center"/>
        <w:rPr>
          <w:rFonts w:ascii="Arial" w:hAnsi="Arial"/>
          <w:b/>
          <w:sz w:val="20"/>
        </w:rPr>
      </w:pPr>
    </w:p>
    <w:p w:rsidR="00EA33A8" w:rsidRDefault="00EA33A8">
      <w:pPr>
        <w:jc w:val="center"/>
        <w:rPr>
          <w:rFonts w:ascii="Arial" w:hAnsi="Arial"/>
          <w:b/>
          <w:sz w:val="20"/>
        </w:rPr>
      </w:pPr>
      <w:r>
        <w:rPr>
          <w:rFonts w:ascii="Arial" w:hAnsi="Arial"/>
          <w:b/>
          <w:sz w:val="20"/>
        </w:rPr>
        <w:lastRenderedPageBreak/>
        <w:sym w:font="Times New Roman" w:char="00A7"/>
      </w:r>
      <w:r>
        <w:rPr>
          <w:rFonts w:ascii="Arial" w:hAnsi="Arial"/>
          <w:b/>
          <w:sz w:val="20"/>
        </w:rPr>
        <w:t xml:space="preserve"> 1</w:t>
      </w:r>
      <w:r w:rsidR="00F57FBF">
        <w:rPr>
          <w:rFonts w:ascii="Arial" w:hAnsi="Arial"/>
          <w:b/>
          <w:sz w:val="20"/>
        </w:rPr>
        <w:t>0</w:t>
      </w:r>
    </w:p>
    <w:p w:rsidR="00EA33A8" w:rsidRDefault="00EA33A8">
      <w:pPr>
        <w:pStyle w:val="Nagwek3"/>
        <w:rPr>
          <w:b w:val="0"/>
          <w:sz w:val="20"/>
        </w:rPr>
      </w:pPr>
      <w:r>
        <w:rPr>
          <w:b w:val="0"/>
          <w:sz w:val="20"/>
        </w:rPr>
        <w:t>Integralną część umowy stanowią załączniki:</w:t>
      </w:r>
    </w:p>
    <w:p w:rsidR="00EA33A8" w:rsidRDefault="00EA33A8">
      <w:pPr>
        <w:rPr>
          <w:rFonts w:ascii="Arial" w:hAnsi="Arial"/>
          <w:sz w:val="20"/>
        </w:rPr>
      </w:pPr>
    </w:p>
    <w:p w:rsidR="00EA33A8" w:rsidRDefault="00EA33A8">
      <w:pPr>
        <w:rPr>
          <w:rFonts w:ascii="Arial" w:hAnsi="Arial"/>
          <w:sz w:val="20"/>
        </w:rPr>
      </w:pPr>
    </w:p>
    <w:p w:rsidR="00EA33A8" w:rsidRDefault="00EA33A8">
      <w:pPr>
        <w:numPr>
          <w:ilvl w:val="0"/>
          <w:numId w:val="17"/>
        </w:numPr>
        <w:overflowPunct w:val="0"/>
        <w:autoSpaceDE w:val="0"/>
        <w:autoSpaceDN w:val="0"/>
        <w:adjustRightInd w:val="0"/>
        <w:jc w:val="both"/>
        <w:textAlignment w:val="baseline"/>
        <w:rPr>
          <w:rFonts w:ascii="Arial" w:hAnsi="Arial"/>
          <w:sz w:val="20"/>
        </w:rPr>
      </w:pPr>
      <w:r>
        <w:rPr>
          <w:rFonts w:ascii="Arial" w:hAnsi="Arial"/>
          <w:sz w:val="20"/>
        </w:rPr>
        <w:t xml:space="preserve">Wykaz jednostek, do których będzie dostarczany olej opałowy. </w:t>
      </w:r>
    </w:p>
    <w:p w:rsidR="00EA33A8" w:rsidRDefault="00EA33A8">
      <w:pPr>
        <w:numPr>
          <w:ilvl w:val="0"/>
          <w:numId w:val="17"/>
        </w:numPr>
        <w:overflowPunct w:val="0"/>
        <w:autoSpaceDE w:val="0"/>
        <w:autoSpaceDN w:val="0"/>
        <w:adjustRightInd w:val="0"/>
        <w:jc w:val="both"/>
        <w:textAlignment w:val="baseline"/>
        <w:rPr>
          <w:rFonts w:ascii="Arial" w:hAnsi="Arial"/>
          <w:sz w:val="20"/>
        </w:rPr>
      </w:pPr>
      <w:r>
        <w:rPr>
          <w:rFonts w:ascii="Arial" w:hAnsi="Arial"/>
          <w:sz w:val="20"/>
        </w:rPr>
        <w:t>Wykaz osób / osoby do kontaktów z Zamawiającym odpowiedzialnych za wykonanie zobowiązań umowy.</w:t>
      </w:r>
    </w:p>
    <w:p w:rsidR="00EA33A8" w:rsidRDefault="00EA33A8">
      <w:pPr>
        <w:numPr>
          <w:ilvl w:val="0"/>
          <w:numId w:val="17"/>
        </w:numPr>
        <w:overflowPunct w:val="0"/>
        <w:autoSpaceDE w:val="0"/>
        <w:autoSpaceDN w:val="0"/>
        <w:adjustRightInd w:val="0"/>
        <w:jc w:val="both"/>
        <w:textAlignment w:val="baseline"/>
        <w:rPr>
          <w:rFonts w:ascii="Arial" w:hAnsi="Arial"/>
          <w:sz w:val="20"/>
        </w:rPr>
      </w:pPr>
      <w:r>
        <w:rPr>
          <w:rFonts w:ascii="Arial" w:hAnsi="Arial"/>
          <w:sz w:val="20"/>
        </w:rPr>
        <w:t>Formularz cenowy</w:t>
      </w:r>
    </w:p>
    <w:p w:rsidR="00EA33A8" w:rsidRDefault="00EA33A8">
      <w:pPr>
        <w:numPr>
          <w:ilvl w:val="0"/>
          <w:numId w:val="17"/>
        </w:numPr>
        <w:overflowPunct w:val="0"/>
        <w:autoSpaceDE w:val="0"/>
        <w:autoSpaceDN w:val="0"/>
        <w:adjustRightInd w:val="0"/>
        <w:jc w:val="both"/>
        <w:textAlignment w:val="baseline"/>
        <w:rPr>
          <w:rFonts w:ascii="Arial" w:hAnsi="Arial"/>
          <w:sz w:val="20"/>
        </w:rPr>
      </w:pPr>
      <w:r>
        <w:rPr>
          <w:rFonts w:ascii="Arial" w:hAnsi="Arial"/>
          <w:sz w:val="20"/>
        </w:rPr>
        <w:t>Wymagania stawiane dostawcy</w:t>
      </w:r>
    </w:p>
    <w:p w:rsidR="00EA33A8" w:rsidRDefault="00EA33A8">
      <w:pPr>
        <w:ind w:left="567" w:hanging="567"/>
        <w:jc w:val="both"/>
        <w:rPr>
          <w:rFonts w:ascii="Arial" w:hAnsi="Arial"/>
          <w:sz w:val="20"/>
        </w:rPr>
      </w:pPr>
    </w:p>
    <w:p w:rsidR="00EA33A8" w:rsidRDefault="00EA33A8">
      <w:pPr>
        <w:rPr>
          <w:rFonts w:ascii="Arial" w:hAnsi="Arial"/>
        </w:rPr>
      </w:pPr>
    </w:p>
    <w:p w:rsidR="00EA33A8" w:rsidRDefault="00EA33A8">
      <w:pPr>
        <w:rPr>
          <w:rFonts w:ascii="Arial" w:hAnsi="Arial"/>
          <w:b/>
        </w:rPr>
      </w:pPr>
      <w:r>
        <w:rPr>
          <w:rFonts w:ascii="Arial" w:hAnsi="Arial"/>
          <w:b/>
        </w:rPr>
        <w:tab/>
      </w:r>
      <w:r>
        <w:rPr>
          <w:rFonts w:ascii="Arial" w:hAnsi="Arial"/>
          <w:b/>
        </w:rPr>
        <w:tab/>
        <w:t>DOSTAWCA: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KUPUJĄCY:</w:t>
      </w:r>
    </w:p>
    <w:p w:rsidR="00EA33A8" w:rsidRDefault="00EA33A8">
      <w:pPr>
        <w:jc w:val="right"/>
        <w:rPr>
          <w:rFonts w:ascii="Arial" w:hAnsi="Arial"/>
          <w:sz w:val="20"/>
        </w:rPr>
      </w:pPr>
      <w:r>
        <w:br w:type="page"/>
      </w:r>
      <w:r>
        <w:rPr>
          <w:rFonts w:ascii="Arial" w:hAnsi="Arial"/>
          <w:sz w:val="20"/>
        </w:rPr>
        <w:lastRenderedPageBreak/>
        <w:t>Załącznik do umowy Nr ……………..z dnia ………………..</w:t>
      </w:r>
    </w:p>
    <w:p w:rsidR="00EA33A8" w:rsidRDefault="00EA33A8">
      <w:pPr>
        <w:jc w:val="both"/>
        <w:rPr>
          <w:rFonts w:ascii="Arial" w:hAnsi="Arial"/>
          <w:sz w:val="20"/>
        </w:rPr>
      </w:pPr>
    </w:p>
    <w:p w:rsidR="00EA33A8" w:rsidRDefault="00EA33A8">
      <w:pPr>
        <w:jc w:val="both"/>
        <w:rPr>
          <w:rFonts w:ascii="Arial" w:hAnsi="Arial"/>
          <w:sz w:val="28"/>
        </w:rPr>
      </w:pPr>
      <w:r>
        <w:rPr>
          <w:rFonts w:ascii="Arial" w:hAnsi="Arial"/>
          <w:sz w:val="28"/>
        </w:rPr>
        <w:t>Wymagania stawiane dostawcy</w:t>
      </w:r>
    </w:p>
    <w:p w:rsidR="00EA33A8" w:rsidRDefault="00EA33A8">
      <w:pPr>
        <w:rPr>
          <w:rFonts w:ascii="Arial" w:hAnsi="Arial"/>
          <w:sz w:val="28"/>
        </w:rPr>
      </w:pPr>
    </w:p>
    <w:p w:rsidR="00EA33A8" w:rsidRDefault="00EA33A8">
      <w:pPr>
        <w:widowControl w:val="0"/>
        <w:spacing w:line="360" w:lineRule="auto"/>
        <w:rPr>
          <w:rFonts w:ascii="Arial" w:hAnsi="Arial"/>
          <w:b/>
          <w:sz w:val="20"/>
        </w:rPr>
      </w:pPr>
      <w:r>
        <w:rPr>
          <w:rFonts w:ascii="Arial" w:hAnsi="Arial"/>
          <w:b/>
          <w:sz w:val="20"/>
        </w:rPr>
        <w:t xml:space="preserve">I.   Wymagania stawiane Dostawcy </w:t>
      </w:r>
    </w:p>
    <w:p w:rsidR="00EA33A8" w:rsidRDefault="00EA33A8">
      <w:pPr>
        <w:widowControl w:val="0"/>
        <w:spacing w:line="360" w:lineRule="auto"/>
        <w:rPr>
          <w:rFonts w:ascii="Arial" w:hAnsi="Arial"/>
          <w:sz w:val="20"/>
        </w:rPr>
      </w:pPr>
    </w:p>
    <w:p w:rsidR="00EA33A8" w:rsidRDefault="00EA33A8">
      <w:pPr>
        <w:widowControl w:val="0"/>
        <w:numPr>
          <w:ilvl w:val="0"/>
          <w:numId w:val="20"/>
        </w:numPr>
        <w:spacing w:line="360" w:lineRule="auto"/>
        <w:jc w:val="both"/>
        <w:rPr>
          <w:rFonts w:ascii="Arial" w:hAnsi="Arial"/>
          <w:sz w:val="20"/>
        </w:rPr>
      </w:pPr>
      <w:r>
        <w:rPr>
          <w:rFonts w:ascii="Arial" w:hAnsi="Arial"/>
          <w:sz w:val="20"/>
        </w:rPr>
        <w:t>Dostawca odpowiedzialny jest za jakość oraz zgodność oferowanych dostaw z polskimi normami PN-C-96024 oleju opałowego lekkiego L-1.</w:t>
      </w:r>
    </w:p>
    <w:p w:rsidR="00EA33A8" w:rsidRDefault="00EA33A8">
      <w:pPr>
        <w:widowControl w:val="0"/>
        <w:numPr>
          <w:ilvl w:val="0"/>
          <w:numId w:val="20"/>
        </w:numPr>
        <w:spacing w:line="360" w:lineRule="auto"/>
        <w:jc w:val="both"/>
        <w:rPr>
          <w:rFonts w:ascii="Arial" w:hAnsi="Arial"/>
          <w:sz w:val="20"/>
        </w:rPr>
      </w:pPr>
      <w:r>
        <w:rPr>
          <w:rFonts w:ascii="Arial" w:hAnsi="Arial"/>
          <w:sz w:val="20"/>
        </w:rPr>
        <w:t>Dostawca jest odpowiedzialny za całokształt w tym i za przebieg oraz terminowe wykonanie zobowiązań umowy.</w:t>
      </w:r>
    </w:p>
    <w:p w:rsidR="00EA33A8" w:rsidRDefault="00EA33A8">
      <w:pPr>
        <w:widowControl w:val="0"/>
        <w:numPr>
          <w:ilvl w:val="0"/>
          <w:numId w:val="20"/>
        </w:numPr>
        <w:spacing w:line="360" w:lineRule="auto"/>
        <w:rPr>
          <w:rFonts w:ascii="Arial" w:hAnsi="Arial"/>
          <w:sz w:val="20"/>
        </w:rPr>
      </w:pPr>
      <w:r>
        <w:rPr>
          <w:rFonts w:ascii="Arial" w:hAnsi="Arial"/>
          <w:sz w:val="20"/>
        </w:rPr>
        <w:t>Należyta staranność przy realizacji zobowiązań umowy,</w:t>
      </w:r>
    </w:p>
    <w:p w:rsidR="00EA33A8" w:rsidRDefault="00EA33A8">
      <w:pPr>
        <w:pStyle w:val="Tekstpodstawowywcity2"/>
        <w:numPr>
          <w:ilvl w:val="0"/>
          <w:numId w:val="20"/>
        </w:numPr>
        <w:spacing w:after="0" w:line="360" w:lineRule="auto"/>
        <w:jc w:val="both"/>
        <w:rPr>
          <w:sz w:val="20"/>
        </w:rPr>
      </w:pPr>
      <w:r>
        <w:rPr>
          <w:sz w:val="20"/>
        </w:rPr>
        <w:t xml:space="preserve">Dostawy odbywać będą się sukcesywnie zgodnie z bieżącymi potrzebami Zamawiającego. </w:t>
      </w:r>
    </w:p>
    <w:p w:rsidR="00EA33A8" w:rsidRDefault="00EA33A8">
      <w:pPr>
        <w:widowControl w:val="0"/>
        <w:numPr>
          <w:ilvl w:val="0"/>
          <w:numId w:val="20"/>
        </w:numPr>
        <w:spacing w:line="360" w:lineRule="auto"/>
        <w:rPr>
          <w:rFonts w:ascii="Arial" w:hAnsi="Arial"/>
          <w:sz w:val="20"/>
        </w:rPr>
      </w:pPr>
      <w:r>
        <w:rPr>
          <w:rFonts w:ascii="Arial" w:hAnsi="Arial"/>
          <w:sz w:val="20"/>
        </w:rPr>
        <w:t>Gwarantowane ilości będą ustalane w indywidualnych zapotrzebowaniach, które nie przekroczą podanych wielkości - minimalna wielkość pojedynczej dostawy wynosić będzie: 1 m3</w:t>
      </w:r>
      <w:r w:rsidR="00E651F1">
        <w:rPr>
          <w:rFonts w:ascii="Arial" w:hAnsi="Arial"/>
          <w:sz w:val="20"/>
        </w:rPr>
        <w:t>.</w:t>
      </w:r>
    </w:p>
    <w:p w:rsidR="00EA33A8" w:rsidRDefault="00EA33A8">
      <w:pPr>
        <w:widowControl w:val="0"/>
        <w:numPr>
          <w:ilvl w:val="0"/>
          <w:numId w:val="20"/>
        </w:numPr>
        <w:spacing w:line="360" w:lineRule="auto"/>
        <w:rPr>
          <w:rFonts w:ascii="Arial" w:hAnsi="Arial"/>
          <w:sz w:val="20"/>
        </w:rPr>
      </w:pPr>
      <w:r>
        <w:rPr>
          <w:rFonts w:ascii="Arial" w:hAnsi="Arial"/>
          <w:sz w:val="20"/>
        </w:rPr>
        <w:t>Dostawca zobowiązuje się zawiadomić Odbiorcę o przygotowaniu i terminie dostawy.</w:t>
      </w:r>
    </w:p>
    <w:p w:rsidR="00EA33A8" w:rsidRDefault="00EA33A8">
      <w:pPr>
        <w:widowControl w:val="0"/>
        <w:spacing w:line="360" w:lineRule="auto"/>
        <w:rPr>
          <w:rFonts w:ascii="Arial" w:hAnsi="Arial"/>
          <w:b/>
          <w:sz w:val="20"/>
        </w:rPr>
      </w:pPr>
    </w:p>
    <w:p w:rsidR="00EA33A8" w:rsidRDefault="00EA33A8">
      <w:pPr>
        <w:widowControl w:val="0"/>
        <w:spacing w:line="360" w:lineRule="auto"/>
        <w:rPr>
          <w:rFonts w:ascii="Arial" w:hAnsi="Arial"/>
          <w:b/>
          <w:sz w:val="20"/>
        </w:rPr>
      </w:pPr>
      <w:r>
        <w:rPr>
          <w:rFonts w:ascii="Arial" w:hAnsi="Arial"/>
          <w:b/>
          <w:sz w:val="20"/>
        </w:rPr>
        <w:t>II.   Ustalenia organizacyjne Zamawiającego.</w:t>
      </w:r>
    </w:p>
    <w:p w:rsidR="00EA33A8" w:rsidRDefault="00EA33A8">
      <w:pPr>
        <w:widowControl w:val="0"/>
        <w:spacing w:line="360" w:lineRule="auto"/>
        <w:rPr>
          <w:rFonts w:ascii="Arial" w:hAnsi="Arial"/>
          <w:b/>
          <w:sz w:val="20"/>
        </w:rPr>
      </w:pPr>
    </w:p>
    <w:p w:rsidR="00EA33A8" w:rsidRDefault="00EA33A8">
      <w:pPr>
        <w:pStyle w:val="Tekstpodstawowywcity2"/>
        <w:numPr>
          <w:ilvl w:val="0"/>
          <w:numId w:val="21"/>
        </w:numPr>
        <w:spacing w:after="0" w:line="360" w:lineRule="auto"/>
        <w:jc w:val="both"/>
        <w:rPr>
          <w:sz w:val="20"/>
        </w:rPr>
      </w:pPr>
      <w:r>
        <w:rPr>
          <w:sz w:val="20"/>
        </w:rPr>
        <w:t>Ustalenia i decyzje dotyczące wykonywania zamówienia uzgadniane będą przez Zamawiającego z ustanowionym przedstawicielem Dostawcy.</w:t>
      </w:r>
    </w:p>
    <w:p w:rsidR="00EA33A8" w:rsidRDefault="00EA33A8">
      <w:pPr>
        <w:pStyle w:val="Tekstpodstawowywcity2"/>
        <w:numPr>
          <w:ilvl w:val="0"/>
          <w:numId w:val="21"/>
        </w:numPr>
        <w:spacing w:after="0" w:line="360" w:lineRule="auto"/>
        <w:jc w:val="both"/>
        <w:rPr>
          <w:sz w:val="20"/>
        </w:rPr>
      </w:pPr>
      <w:r>
        <w:rPr>
          <w:sz w:val="20"/>
        </w:rPr>
        <w:t>Dostawy oleju następować będą po złożeniu telefonicznego zamówienia – realizacja w ciągu 72 godzin od jego złożenia.</w:t>
      </w:r>
    </w:p>
    <w:p w:rsidR="00EA33A8" w:rsidRDefault="00EA33A8">
      <w:pPr>
        <w:pStyle w:val="Tekstpodstawowywcity2"/>
        <w:numPr>
          <w:ilvl w:val="0"/>
          <w:numId w:val="21"/>
        </w:numPr>
        <w:spacing w:after="0" w:line="360" w:lineRule="auto"/>
        <w:jc w:val="both"/>
        <w:rPr>
          <w:sz w:val="20"/>
        </w:rPr>
      </w:pPr>
      <w:r>
        <w:rPr>
          <w:sz w:val="20"/>
        </w:rPr>
        <w:t>Określenie przez Dostawcę telefonów kontaktowych i numerów fax. oraz innych ustaleń niezbędnych dla sprawnego i terminowego wykonania zamówienia.</w:t>
      </w:r>
    </w:p>
    <w:p w:rsidR="00EA33A8" w:rsidRDefault="00EA33A8">
      <w:pPr>
        <w:widowControl w:val="0"/>
        <w:spacing w:line="360" w:lineRule="auto"/>
        <w:rPr>
          <w:rFonts w:ascii="Arial" w:hAnsi="Arial"/>
          <w:b/>
          <w:sz w:val="20"/>
        </w:rPr>
      </w:pPr>
    </w:p>
    <w:p w:rsidR="00EA33A8" w:rsidRDefault="00EA33A8">
      <w:pPr>
        <w:widowControl w:val="0"/>
        <w:spacing w:line="360" w:lineRule="auto"/>
        <w:rPr>
          <w:rFonts w:ascii="Arial" w:hAnsi="Arial"/>
          <w:b/>
          <w:sz w:val="20"/>
        </w:rPr>
      </w:pPr>
      <w:r>
        <w:rPr>
          <w:rFonts w:ascii="Arial" w:hAnsi="Arial"/>
          <w:b/>
          <w:sz w:val="20"/>
        </w:rPr>
        <w:t>III.   Zakres odpowiedzialności</w:t>
      </w:r>
    </w:p>
    <w:p w:rsidR="00EA33A8" w:rsidRDefault="00EA33A8">
      <w:pPr>
        <w:widowControl w:val="0"/>
        <w:spacing w:line="360" w:lineRule="auto"/>
        <w:rPr>
          <w:rFonts w:ascii="Arial" w:hAnsi="Arial"/>
          <w:b/>
          <w:sz w:val="20"/>
        </w:rPr>
      </w:pPr>
    </w:p>
    <w:p w:rsidR="00EA33A8" w:rsidRDefault="00EA33A8">
      <w:pPr>
        <w:pStyle w:val="Tekstpodstawowywcity"/>
        <w:numPr>
          <w:ilvl w:val="0"/>
          <w:numId w:val="22"/>
        </w:numPr>
        <w:spacing w:after="0" w:line="360" w:lineRule="auto"/>
        <w:jc w:val="both"/>
        <w:rPr>
          <w:sz w:val="20"/>
        </w:rPr>
      </w:pPr>
      <w:r>
        <w:rPr>
          <w:sz w:val="20"/>
        </w:rPr>
        <w:t>Dostawca zobowiązany jest do przestrzegania zasad bezpieczeństwa.</w:t>
      </w:r>
    </w:p>
    <w:p w:rsidR="00EA33A8" w:rsidRDefault="00EA33A8">
      <w:pPr>
        <w:pStyle w:val="Tekstpodstawowywcity"/>
        <w:numPr>
          <w:ilvl w:val="0"/>
          <w:numId w:val="22"/>
        </w:numPr>
        <w:spacing w:after="0" w:line="360" w:lineRule="auto"/>
        <w:jc w:val="both"/>
        <w:rPr>
          <w:sz w:val="20"/>
        </w:rPr>
      </w:pPr>
      <w:r>
        <w:rPr>
          <w:sz w:val="20"/>
        </w:rPr>
        <w:t>Zlecający nie ponosi odpowiedzialności za szkody wyrządzone przez Dostawcę podczas wykonywania przedmiotu zamówienia.</w:t>
      </w:r>
    </w:p>
    <w:p w:rsidR="00EA33A8" w:rsidRDefault="00EA33A8">
      <w:pPr>
        <w:widowControl w:val="0"/>
        <w:numPr>
          <w:ilvl w:val="0"/>
          <w:numId w:val="22"/>
        </w:numPr>
        <w:spacing w:line="360" w:lineRule="auto"/>
        <w:jc w:val="both"/>
        <w:rPr>
          <w:rFonts w:ascii="Arial" w:hAnsi="Arial"/>
          <w:sz w:val="20"/>
        </w:rPr>
      </w:pPr>
      <w:r>
        <w:rPr>
          <w:rFonts w:ascii="Arial" w:hAnsi="Arial"/>
          <w:sz w:val="20"/>
        </w:rPr>
        <w:t>Dostawca musi mieć zawarte umowy ubezpieczenia od odpowiedzialności: kontraktowej, cywilnej oraz z zakresu prowadzonej działalności i zdarzeń losowych na swój koszt.</w:t>
      </w:r>
    </w:p>
    <w:p w:rsidR="00EA33A8" w:rsidRDefault="00EA33A8">
      <w:pPr>
        <w:pStyle w:val="Tekstpodstawowywcity2"/>
        <w:numPr>
          <w:ilvl w:val="0"/>
          <w:numId w:val="22"/>
        </w:numPr>
        <w:spacing w:after="0" w:line="360" w:lineRule="auto"/>
        <w:jc w:val="both"/>
        <w:rPr>
          <w:sz w:val="20"/>
        </w:rPr>
      </w:pPr>
      <w:r>
        <w:rPr>
          <w:sz w:val="20"/>
        </w:rPr>
        <w:t xml:space="preserve">Niespełnienie wymagań dotyczących parametrów jakościowych określonych dla przedmiotu zamówienia, skutkuje odpowiedzialnością Dostawcy za spowodowane szkody ( urządzeń kotłowni Zamawiającego) powstałe w wyniku spalania złej jakości paliwa. </w:t>
      </w:r>
    </w:p>
    <w:p w:rsidR="00EA33A8" w:rsidRDefault="00EA33A8">
      <w:pPr>
        <w:pStyle w:val="Tekstpodstawowywcity2"/>
        <w:spacing w:after="0" w:line="360" w:lineRule="auto"/>
        <w:ind w:left="360"/>
        <w:jc w:val="both"/>
        <w:rPr>
          <w:sz w:val="20"/>
        </w:rPr>
      </w:pPr>
    </w:p>
    <w:p w:rsidR="00EA33A8" w:rsidRDefault="00EA33A8">
      <w:pPr>
        <w:rPr>
          <w:rFonts w:ascii="Arial" w:hAnsi="Arial"/>
          <w:b/>
        </w:rPr>
      </w:pPr>
      <w:r>
        <w:rPr>
          <w:rFonts w:ascii="Arial" w:hAnsi="Arial"/>
          <w:b/>
        </w:rPr>
        <w:tab/>
      </w:r>
      <w:r>
        <w:rPr>
          <w:rFonts w:ascii="Arial" w:hAnsi="Arial"/>
          <w:b/>
        </w:rPr>
        <w:tab/>
        <w:t>DOSTAWCA:</w:t>
      </w:r>
      <w:r>
        <w:rPr>
          <w:rFonts w:ascii="Arial" w:hAnsi="Arial"/>
          <w:b/>
        </w:rPr>
        <w:tab/>
      </w:r>
      <w:r>
        <w:rPr>
          <w:rFonts w:ascii="Arial" w:hAnsi="Arial"/>
          <w:b/>
        </w:rPr>
        <w:tab/>
      </w:r>
      <w:r>
        <w:rPr>
          <w:rFonts w:ascii="Arial" w:hAnsi="Arial"/>
          <w:b/>
        </w:rPr>
        <w:tab/>
      </w:r>
      <w:r>
        <w:rPr>
          <w:rFonts w:ascii="Arial" w:hAnsi="Arial"/>
          <w:b/>
        </w:rPr>
        <w:tab/>
        <w:t>KUPUJĄCY:</w:t>
      </w:r>
    </w:p>
    <w:p w:rsidR="00EA33A8" w:rsidRDefault="00EA33A8">
      <w:pPr>
        <w:rPr>
          <w:sz w:val="20"/>
        </w:rPr>
      </w:pPr>
      <w:r>
        <w:br w:type="page"/>
      </w:r>
    </w:p>
    <w:p w:rsidR="00EA33A8" w:rsidRDefault="00EA33A8">
      <w:pPr>
        <w:pStyle w:val="Tekstpodstawowywcity2"/>
        <w:spacing w:line="360" w:lineRule="auto"/>
        <w:ind w:left="0"/>
        <w:jc w:val="right"/>
        <w:rPr>
          <w:sz w:val="20"/>
        </w:rPr>
      </w:pPr>
      <w:r>
        <w:rPr>
          <w:sz w:val="20"/>
        </w:rPr>
        <w:lastRenderedPageBreak/>
        <w:t>Załącznik nr 5</w:t>
      </w:r>
    </w:p>
    <w:p w:rsidR="00EA33A8" w:rsidRDefault="00EA33A8">
      <w:pPr>
        <w:pStyle w:val="Tekstpodstawowywcity2"/>
        <w:spacing w:line="360" w:lineRule="auto"/>
        <w:ind w:left="0"/>
        <w:rPr>
          <w:sz w:val="20"/>
        </w:rPr>
      </w:pPr>
      <w:r>
        <w:rPr>
          <w:sz w:val="20"/>
        </w:rPr>
        <w:t xml:space="preserve">         </w:t>
      </w:r>
    </w:p>
    <w:p w:rsidR="00EA33A8" w:rsidRDefault="00EA33A8">
      <w:pPr>
        <w:pStyle w:val="Tekstpodstawowywcity2"/>
        <w:spacing w:line="360" w:lineRule="auto"/>
        <w:ind w:left="0"/>
        <w:rPr>
          <w:sz w:val="20"/>
        </w:rPr>
      </w:pPr>
      <w:r>
        <w:rPr>
          <w:sz w:val="20"/>
        </w:rPr>
        <w:t>pieczęć firmy</w:t>
      </w:r>
      <w:r>
        <w:rPr>
          <w:sz w:val="20"/>
        </w:rPr>
        <w:tab/>
      </w:r>
      <w:r>
        <w:rPr>
          <w:sz w:val="20"/>
        </w:rPr>
        <w:tab/>
      </w:r>
      <w:r>
        <w:rPr>
          <w:sz w:val="20"/>
        </w:rPr>
        <w:tab/>
      </w:r>
      <w:r>
        <w:rPr>
          <w:sz w:val="20"/>
        </w:rPr>
        <w:tab/>
      </w:r>
      <w:r>
        <w:rPr>
          <w:sz w:val="20"/>
        </w:rPr>
        <w:tab/>
        <w:t>miejscowość,  data………………………………</w:t>
      </w:r>
    </w:p>
    <w:p w:rsidR="00EA33A8" w:rsidRDefault="00EA33A8">
      <w:pPr>
        <w:pStyle w:val="Tekstpodstawowywcity2"/>
        <w:spacing w:line="360" w:lineRule="auto"/>
        <w:ind w:left="0"/>
        <w:jc w:val="center"/>
        <w:rPr>
          <w:b/>
          <w:sz w:val="28"/>
        </w:rPr>
      </w:pPr>
    </w:p>
    <w:p w:rsidR="00EA33A8" w:rsidRDefault="00EA33A8">
      <w:pPr>
        <w:pStyle w:val="Tekstpodstawowywcity2"/>
        <w:spacing w:line="360" w:lineRule="auto"/>
        <w:ind w:left="0"/>
        <w:jc w:val="center"/>
        <w:rPr>
          <w:sz w:val="28"/>
        </w:rPr>
      </w:pPr>
      <w:r>
        <w:rPr>
          <w:sz w:val="28"/>
        </w:rPr>
        <w:t>Wykaz osób/ osoby do kontaktów z Zamawiającym odpowiedzialnych za wykonanie zobowiązań umowy.</w:t>
      </w:r>
    </w:p>
    <w:p w:rsidR="00EA33A8" w:rsidRDefault="00EA33A8">
      <w:pPr>
        <w:pStyle w:val="Tekstpodstawowy2"/>
        <w:rPr>
          <w:sz w:val="16"/>
        </w:rPr>
      </w:pPr>
    </w:p>
    <w:p w:rsidR="00EA33A8" w:rsidRDefault="00EA33A8">
      <w:pPr>
        <w:pStyle w:val="Tekstpodstawowywcity2"/>
        <w:tabs>
          <w:tab w:val="left" w:leader="dot" w:pos="8789"/>
        </w:tabs>
        <w:spacing w:after="0" w:line="360" w:lineRule="auto"/>
        <w:ind w:left="0" w:right="249"/>
        <w:rPr>
          <w:sz w:val="20"/>
        </w:rPr>
      </w:pPr>
      <w:r>
        <w:rPr>
          <w:sz w:val="20"/>
        </w:rPr>
        <w:t>Data:</w:t>
      </w:r>
      <w:r>
        <w:rPr>
          <w:sz w:val="20"/>
        </w:rPr>
        <w:tab/>
      </w:r>
    </w:p>
    <w:p w:rsidR="00EA33A8" w:rsidRDefault="00EA33A8">
      <w:pPr>
        <w:pStyle w:val="Tekstpodstawowywcity2"/>
        <w:tabs>
          <w:tab w:val="left" w:leader="dot" w:pos="8789"/>
        </w:tabs>
        <w:spacing w:after="0" w:line="360" w:lineRule="auto"/>
        <w:ind w:left="0" w:right="249"/>
        <w:rPr>
          <w:sz w:val="20"/>
        </w:rPr>
      </w:pPr>
      <w:r>
        <w:rPr>
          <w:sz w:val="20"/>
        </w:rPr>
        <w:t xml:space="preserve">Nazwa oferenta </w:t>
      </w:r>
      <w:r>
        <w:rPr>
          <w:sz w:val="20"/>
        </w:rPr>
        <w:tab/>
      </w:r>
    </w:p>
    <w:p w:rsidR="00EA33A8" w:rsidRDefault="00EA33A8">
      <w:pPr>
        <w:pStyle w:val="Tekstpodstawowywcity2"/>
        <w:tabs>
          <w:tab w:val="left" w:leader="dot" w:pos="8789"/>
        </w:tabs>
        <w:spacing w:after="0" w:line="360" w:lineRule="auto"/>
        <w:ind w:left="0" w:right="249"/>
        <w:rPr>
          <w:sz w:val="20"/>
        </w:rPr>
      </w:pPr>
      <w:r>
        <w:rPr>
          <w:sz w:val="20"/>
        </w:rPr>
        <w:tab/>
      </w:r>
    </w:p>
    <w:p w:rsidR="00EA33A8" w:rsidRDefault="00EA33A8">
      <w:pPr>
        <w:pStyle w:val="Tekstpodstawowywcity2"/>
        <w:tabs>
          <w:tab w:val="left" w:leader="dot" w:pos="8789"/>
        </w:tabs>
        <w:spacing w:after="0" w:line="360" w:lineRule="auto"/>
        <w:ind w:left="0" w:right="249"/>
        <w:rPr>
          <w:sz w:val="20"/>
        </w:rPr>
      </w:pPr>
      <w:r>
        <w:rPr>
          <w:sz w:val="20"/>
        </w:rPr>
        <w:t>Adres oferenta</w:t>
      </w:r>
      <w:r>
        <w:rPr>
          <w:sz w:val="20"/>
        </w:rPr>
        <w:tab/>
      </w:r>
    </w:p>
    <w:p w:rsidR="00EA33A8" w:rsidRDefault="00EA33A8">
      <w:pPr>
        <w:pStyle w:val="Tekstpodstawowywcity2"/>
        <w:spacing w:line="360" w:lineRule="auto"/>
        <w:ind w:left="0"/>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68"/>
        <w:gridCol w:w="4080"/>
        <w:gridCol w:w="4064"/>
      </w:tblGrid>
      <w:tr w:rsidR="00EA33A8">
        <w:tc>
          <w:tcPr>
            <w:tcW w:w="1068" w:type="dxa"/>
          </w:tcPr>
          <w:p w:rsidR="00EA33A8" w:rsidRDefault="00EA33A8">
            <w:pPr>
              <w:pStyle w:val="Tekstpodstawowywcity2"/>
              <w:spacing w:line="360" w:lineRule="auto"/>
              <w:ind w:left="0"/>
              <w:jc w:val="center"/>
              <w:rPr>
                <w:sz w:val="20"/>
              </w:rPr>
            </w:pPr>
            <w:r>
              <w:rPr>
                <w:sz w:val="20"/>
              </w:rPr>
              <w:t>Lp.</w:t>
            </w:r>
          </w:p>
        </w:tc>
        <w:tc>
          <w:tcPr>
            <w:tcW w:w="4080" w:type="dxa"/>
          </w:tcPr>
          <w:p w:rsidR="00EA33A8" w:rsidRDefault="00EA33A8">
            <w:pPr>
              <w:pStyle w:val="Tekstpodstawowywcity2"/>
              <w:spacing w:line="360" w:lineRule="auto"/>
              <w:ind w:left="0"/>
              <w:jc w:val="center"/>
              <w:rPr>
                <w:sz w:val="20"/>
              </w:rPr>
            </w:pPr>
            <w:r>
              <w:rPr>
                <w:sz w:val="20"/>
              </w:rPr>
              <w:t>Imię i Nazwisko</w:t>
            </w:r>
          </w:p>
        </w:tc>
        <w:tc>
          <w:tcPr>
            <w:tcW w:w="4064" w:type="dxa"/>
          </w:tcPr>
          <w:p w:rsidR="00EA33A8" w:rsidRDefault="00EA33A8">
            <w:pPr>
              <w:pStyle w:val="Tekstpodstawowywcity2"/>
              <w:spacing w:line="360" w:lineRule="auto"/>
              <w:ind w:left="0"/>
              <w:jc w:val="center"/>
              <w:rPr>
                <w:sz w:val="20"/>
              </w:rPr>
            </w:pPr>
            <w:r>
              <w:rPr>
                <w:sz w:val="20"/>
              </w:rPr>
              <w:t>Zakres odpowiedzialności/ telefony kontaktowe, fax.</w:t>
            </w:r>
          </w:p>
        </w:tc>
      </w:tr>
      <w:tr w:rsidR="00EA33A8">
        <w:tc>
          <w:tcPr>
            <w:tcW w:w="1068" w:type="dxa"/>
          </w:tcPr>
          <w:p w:rsidR="00EA33A8" w:rsidRDefault="00EA33A8">
            <w:pPr>
              <w:pStyle w:val="Tekstpodstawowywcity2"/>
              <w:spacing w:line="360" w:lineRule="auto"/>
              <w:ind w:left="0"/>
              <w:rPr>
                <w:sz w:val="20"/>
              </w:rPr>
            </w:pPr>
          </w:p>
        </w:tc>
        <w:tc>
          <w:tcPr>
            <w:tcW w:w="4080" w:type="dxa"/>
          </w:tcPr>
          <w:p w:rsidR="00EA33A8" w:rsidRDefault="00EA33A8">
            <w:pPr>
              <w:pStyle w:val="Tekstpodstawowywcity2"/>
              <w:spacing w:line="360" w:lineRule="auto"/>
              <w:ind w:left="0"/>
              <w:rPr>
                <w:sz w:val="20"/>
              </w:rPr>
            </w:pPr>
          </w:p>
        </w:tc>
        <w:tc>
          <w:tcPr>
            <w:tcW w:w="4064" w:type="dxa"/>
          </w:tcPr>
          <w:p w:rsidR="00EA33A8" w:rsidRDefault="00EA33A8">
            <w:pPr>
              <w:pStyle w:val="Tekstpodstawowywcity2"/>
              <w:spacing w:line="360" w:lineRule="auto"/>
              <w:ind w:left="0"/>
              <w:rPr>
                <w:sz w:val="20"/>
              </w:rPr>
            </w:pPr>
          </w:p>
        </w:tc>
      </w:tr>
      <w:tr w:rsidR="00EA33A8">
        <w:tc>
          <w:tcPr>
            <w:tcW w:w="1068" w:type="dxa"/>
          </w:tcPr>
          <w:p w:rsidR="00EA33A8" w:rsidRDefault="00EA33A8">
            <w:pPr>
              <w:pStyle w:val="Tekstpodstawowywcity2"/>
              <w:spacing w:line="360" w:lineRule="auto"/>
              <w:ind w:left="0"/>
              <w:rPr>
                <w:sz w:val="20"/>
              </w:rPr>
            </w:pPr>
          </w:p>
        </w:tc>
        <w:tc>
          <w:tcPr>
            <w:tcW w:w="4080" w:type="dxa"/>
          </w:tcPr>
          <w:p w:rsidR="00EA33A8" w:rsidRDefault="00EA33A8">
            <w:pPr>
              <w:pStyle w:val="Tekstpodstawowywcity2"/>
              <w:spacing w:line="360" w:lineRule="auto"/>
              <w:ind w:left="0"/>
              <w:rPr>
                <w:sz w:val="20"/>
              </w:rPr>
            </w:pPr>
          </w:p>
        </w:tc>
        <w:tc>
          <w:tcPr>
            <w:tcW w:w="4064" w:type="dxa"/>
          </w:tcPr>
          <w:p w:rsidR="00EA33A8" w:rsidRDefault="00EA33A8">
            <w:pPr>
              <w:pStyle w:val="Tekstpodstawowywcity2"/>
              <w:spacing w:line="360" w:lineRule="auto"/>
              <w:ind w:left="0"/>
              <w:rPr>
                <w:sz w:val="20"/>
              </w:rPr>
            </w:pPr>
          </w:p>
        </w:tc>
      </w:tr>
      <w:tr w:rsidR="00EA33A8">
        <w:tc>
          <w:tcPr>
            <w:tcW w:w="1068" w:type="dxa"/>
          </w:tcPr>
          <w:p w:rsidR="00EA33A8" w:rsidRDefault="00EA33A8">
            <w:pPr>
              <w:pStyle w:val="Tekstpodstawowywcity2"/>
              <w:spacing w:line="360" w:lineRule="auto"/>
              <w:ind w:left="0"/>
              <w:rPr>
                <w:sz w:val="20"/>
              </w:rPr>
            </w:pPr>
          </w:p>
        </w:tc>
        <w:tc>
          <w:tcPr>
            <w:tcW w:w="4080" w:type="dxa"/>
          </w:tcPr>
          <w:p w:rsidR="00EA33A8" w:rsidRDefault="00EA33A8">
            <w:pPr>
              <w:pStyle w:val="Tekstpodstawowywcity2"/>
              <w:spacing w:line="360" w:lineRule="auto"/>
              <w:ind w:left="0"/>
              <w:rPr>
                <w:sz w:val="20"/>
              </w:rPr>
            </w:pPr>
          </w:p>
        </w:tc>
        <w:tc>
          <w:tcPr>
            <w:tcW w:w="4064" w:type="dxa"/>
          </w:tcPr>
          <w:p w:rsidR="00EA33A8" w:rsidRDefault="00EA33A8">
            <w:pPr>
              <w:pStyle w:val="Tekstpodstawowywcity2"/>
              <w:spacing w:line="360" w:lineRule="auto"/>
              <w:ind w:left="0"/>
              <w:rPr>
                <w:sz w:val="20"/>
              </w:rPr>
            </w:pPr>
          </w:p>
        </w:tc>
      </w:tr>
      <w:tr w:rsidR="00EA33A8">
        <w:tc>
          <w:tcPr>
            <w:tcW w:w="1068" w:type="dxa"/>
          </w:tcPr>
          <w:p w:rsidR="00EA33A8" w:rsidRDefault="00EA33A8">
            <w:pPr>
              <w:pStyle w:val="Tekstpodstawowywcity2"/>
              <w:spacing w:line="360" w:lineRule="auto"/>
              <w:ind w:left="0"/>
              <w:rPr>
                <w:sz w:val="20"/>
              </w:rPr>
            </w:pPr>
          </w:p>
        </w:tc>
        <w:tc>
          <w:tcPr>
            <w:tcW w:w="4080" w:type="dxa"/>
          </w:tcPr>
          <w:p w:rsidR="00EA33A8" w:rsidRDefault="00EA33A8">
            <w:pPr>
              <w:pStyle w:val="Tekstpodstawowywcity2"/>
              <w:spacing w:line="360" w:lineRule="auto"/>
              <w:ind w:left="0"/>
              <w:rPr>
                <w:sz w:val="20"/>
              </w:rPr>
            </w:pPr>
          </w:p>
        </w:tc>
        <w:tc>
          <w:tcPr>
            <w:tcW w:w="4064" w:type="dxa"/>
          </w:tcPr>
          <w:p w:rsidR="00EA33A8" w:rsidRDefault="00EA33A8">
            <w:pPr>
              <w:pStyle w:val="Tekstpodstawowywcity2"/>
              <w:spacing w:line="360" w:lineRule="auto"/>
              <w:ind w:left="0"/>
              <w:rPr>
                <w:sz w:val="20"/>
              </w:rPr>
            </w:pPr>
          </w:p>
        </w:tc>
      </w:tr>
      <w:tr w:rsidR="00EA33A8">
        <w:tc>
          <w:tcPr>
            <w:tcW w:w="1068" w:type="dxa"/>
          </w:tcPr>
          <w:p w:rsidR="00EA33A8" w:rsidRDefault="00EA33A8">
            <w:pPr>
              <w:pStyle w:val="Tekstpodstawowywcity2"/>
              <w:spacing w:line="360" w:lineRule="auto"/>
              <w:ind w:left="0"/>
              <w:rPr>
                <w:sz w:val="20"/>
              </w:rPr>
            </w:pPr>
          </w:p>
        </w:tc>
        <w:tc>
          <w:tcPr>
            <w:tcW w:w="4080" w:type="dxa"/>
          </w:tcPr>
          <w:p w:rsidR="00EA33A8" w:rsidRDefault="00EA33A8">
            <w:pPr>
              <w:pStyle w:val="Tekstpodstawowywcity2"/>
              <w:spacing w:line="360" w:lineRule="auto"/>
              <w:ind w:left="0"/>
              <w:rPr>
                <w:sz w:val="20"/>
              </w:rPr>
            </w:pPr>
          </w:p>
        </w:tc>
        <w:tc>
          <w:tcPr>
            <w:tcW w:w="4064" w:type="dxa"/>
          </w:tcPr>
          <w:p w:rsidR="00EA33A8" w:rsidRDefault="00EA33A8">
            <w:pPr>
              <w:pStyle w:val="Tekstpodstawowywcity2"/>
              <w:spacing w:line="360" w:lineRule="auto"/>
              <w:ind w:left="0"/>
              <w:rPr>
                <w:sz w:val="20"/>
              </w:rPr>
            </w:pPr>
          </w:p>
        </w:tc>
      </w:tr>
      <w:tr w:rsidR="00EA33A8">
        <w:tc>
          <w:tcPr>
            <w:tcW w:w="1068" w:type="dxa"/>
          </w:tcPr>
          <w:p w:rsidR="00EA33A8" w:rsidRDefault="00EA33A8">
            <w:pPr>
              <w:pStyle w:val="Tekstpodstawowywcity2"/>
              <w:spacing w:line="360" w:lineRule="auto"/>
              <w:ind w:left="0"/>
              <w:rPr>
                <w:sz w:val="20"/>
              </w:rPr>
            </w:pPr>
          </w:p>
        </w:tc>
        <w:tc>
          <w:tcPr>
            <w:tcW w:w="4080" w:type="dxa"/>
          </w:tcPr>
          <w:p w:rsidR="00EA33A8" w:rsidRDefault="00EA33A8">
            <w:pPr>
              <w:pStyle w:val="Tekstpodstawowywcity2"/>
              <w:spacing w:line="360" w:lineRule="auto"/>
              <w:ind w:left="0"/>
              <w:rPr>
                <w:sz w:val="20"/>
              </w:rPr>
            </w:pPr>
          </w:p>
        </w:tc>
        <w:tc>
          <w:tcPr>
            <w:tcW w:w="4064" w:type="dxa"/>
          </w:tcPr>
          <w:p w:rsidR="00EA33A8" w:rsidRDefault="00EA33A8">
            <w:pPr>
              <w:pStyle w:val="Tekstpodstawowywcity2"/>
              <w:spacing w:line="360" w:lineRule="auto"/>
              <w:ind w:left="0"/>
              <w:rPr>
                <w:sz w:val="20"/>
              </w:rPr>
            </w:pPr>
          </w:p>
        </w:tc>
      </w:tr>
      <w:tr w:rsidR="00EA33A8">
        <w:tc>
          <w:tcPr>
            <w:tcW w:w="1068" w:type="dxa"/>
          </w:tcPr>
          <w:p w:rsidR="00EA33A8" w:rsidRDefault="00EA33A8">
            <w:pPr>
              <w:pStyle w:val="Tekstpodstawowywcity2"/>
              <w:spacing w:line="360" w:lineRule="auto"/>
              <w:ind w:left="0"/>
              <w:rPr>
                <w:sz w:val="20"/>
              </w:rPr>
            </w:pPr>
          </w:p>
        </w:tc>
        <w:tc>
          <w:tcPr>
            <w:tcW w:w="4080" w:type="dxa"/>
          </w:tcPr>
          <w:p w:rsidR="00EA33A8" w:rsidRDefault="00EA33A8">
            <w:pPr>
              <w:pStyle w:val="Tekstpodstawowywcity2"/>
              <w:spacing w:line="360" w:lineRule="auto"/>
              <w:ind w:left="0"/>
              <w:rPr>
                <w:sz w:val="20"/>
              </w:rPr>
            </w:pPr>
          </w:p>
        </w:tc>
        <w:tc>
          <w:tcPr>
            <w:tcW w:w="4064" w:type="dxa"/>
          </w:tcPr>
          <w:p w:rsidR="00EA33A8" w:rsidRDefault="00EA33A8">
            <w:pPr>
              <w:pStyle w:val="Tekstpodstawowywcity2"/>
              <w:spacing w:line="360" w:lineRule="auto"/>
              <w:ind w:left="0"/>
              <w:rPr>
                <w:sz w:val="20"/>
              </w:rPr>
            </w:pPr>
          </w:p>
        </w:tc>
      </w:tr>
    </w:tbl>
    <w:p w:rsidR="00EA33A8" w:rsidRDefault="00EA33A8"/>
    <w:p w:rsidR="00EA33A8" w:rsidRDefault="00EA33A8"/>
    <w:p w:rsidR="00EA33A8" w:rsidRDefault="00EA33A8">
      <w:pPr>
        <w:pStyle w:val="Tekstpodstawowywcity2"/>
        <w:spacing w:after="0" w:line="240" w:lineRule="auto"/>
        <w:ind w:left="180"/>
        <w:jc w:val="both"/>
        <w:rPr>
          <w:sz w:val="20"/>
        </w:rPr>
      </w:pPr>
      <w:r>
        <w:rPr>
          <w:sz w:val="20"/>
        </w:rPr>
        <w:t>________________________________</w:t>
      </w:r>
      <w:r>
        <w:rPr>
          <w:sz w:val="20"/>
        </w:rPr>
        <w:tab/>
      </w:r>
      <w:r>
        <w:rPr>
          <w:sz w:val="20"/>
        </w:rPr>
        <w:tab/>
        <w:t>_________________________________</w:t>
      </w:r>
    </w:p>
    <w:p w:rsidR="00EA33A8" w:rsidRDefault="00EA33A8">
      <w:pPr>
        <w:pStyle w:val="Tekstpodstawowywcity2"/>
        <w:spacing w:after="0" w:line="240" w:lineRule="auto"/>
        <w:ind w:left="181"/>
        <w:rPr>
          <w:sz w:val="20"/>
        </w:rPr>
      </w:pPr>
      <w:r>
        <w:rPr>
          <w:sz w:val="20"/>
        </w:rPr>
        <w:t xml:space="preserve">Imiona i nazwiska osób uprawnionych do                       </w:t>
      </w:r>
      <w:r>
        <w:rPr>
          <w:sz w:val="20"/>
        </w:rPr>
        <w:tab/>
        <w:t>Podpisy osób uprawnionych do reprezentowania oferenta                                                          reprezentowania oferenta</w:t>
      </w:r>
    </w:p>
    <w:p w:rsidR="00EA33A8" w:rsidRDefault="00EA33A8">
      <w:pPr>
        <w:pStyle w:val="Tekstpodstawowywcity2"/>
        <w:spacing w:line="360" w:lineRule="auto"/>
        <w:ind w:left="0"/>
        <w:rPr>
          <w:sz w:val="20"/>
        </w:rPr>
      </w:pPr>
    </w:p>
    <w:p w:rsidR="00EA33A8" w:rsidRDefault="00EA33A8">
      <w:pPr>
        <w:pStyle w:val="Tekstpodstawowywcity2"/>
        <w:ind w:left="0"/>
        <w:rPr>
          <w:sz w:val="20"/>
        </w:rPr>
      </w:pPr>
      <w:r>
        <w:br w:type="page"/>
      </w:r>
      <w:r>
        <w:rPr>
          <w:sz w:val="20"/>
        </w:rPr>
        <w:lastRenderedPageBreak/>
        <w:t>pieczęć firmy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A33A8" w:rsidRDefault="00EA33A8">
      <w:pPr>
        <w:pStyle w:val="Tekstpodstawowywcity2"/>
        <w:ind w:hanging="708"/>
        <w:rPr>
          <w:sz w:val="20"/>
        </w:rPr>
      </w:pPr>
      <w:r>
        <w:t xml:space="preserve">                                                                                                                         </w:t>
      </w:r>
    </w:p>
    <w:p w:rsidR="00EA33A8" w:rsidRDefault="00EA33A8">
      <w:pPr>
        <w:pStyle w:val="Tekstpodstawowy2"/>
        <w:spacing w:line="360" w:lineRule="auto"/>
        <w:jc w:val="right"/>
        <w:rPr>
          <w:rFonts w:ascii="Arial" w:hAnsi="Arial"/>
        </w:rPr>
      </w:pPr>
      <w:r>
        <w:rPr>
          <w:rFonts w:ascii="Arial" w:hAnsi="Arial"/>
        </w:rPr>
        <w:t>Załącznik nr  6</w:t>
      </w:r>
    </w:p>
    <w:p w:rsidR="00EA33A8" w:rsidRDefault="00EA33A8">
      <w:pPr>
        <w:pStyle w:val="Tekstpodstawowywcity2"/>
        <w:rPr>
          <w:sz w:val="20"/>
        </w:rPr>
      </w:pPr>
      <w:r>
        <w:rPr>
          <w:b/>
          <w:sz w:val="28"/>
        </w:rPr>
        <w:t xml:space="preserve">Oświadczenie </w:t>
      </w:r>
    </w:p>
    <w:p w:rsidR="00EA33A8" w:rsidRDefault="00EA33A8">
      <w:pPr>
        <w:pStyle w:val="Tekstpodstawowywcity2"/>
        <w:tabs>
          <w:tab w:val="left" w:leader="dot" w:pos="8789"/>
        </w:tabs>
        <w:spacing w:after="0" w:line="360" w:lineRule="auto"/>
        <w:ind w:left="0" w:right="249"/>
        <w:rPr>
          <w:sz w:val="20"/>
        </w:rPr>
      </w:pPr>
      <w:r>
        <w:rPr>
          <w:sz w:val="20"/>
        </w:rPr>
        <w:t>Data:</w:t>
      </w:r>
      <w:r>
        <w:rPr>
          <w:sz w:val="20"/>
        </w:rPr>
        <w:tab/>
      </w:r>
    </w:p>
    <w:p w:rsidR="00EA33A8" w:rsidRDefault="00EA33A8">
      <w:pPr>
        <w:pStyle w:val="Tekstpodstawowywcity2"/>
        <w:tabs>
          <w:tab w:val="left" w:leader="dot" w:pos="8789"/>
        </w:tabs>
        <w:spacing w:after="0" w:line="360" w:lineRule="auto"/>
        <w:ind w:left="0" w:right="249"/>
        <w:rPr>
          <w:sz w:val="20"/>
        </w:rPr>
      </w:pPr>
      <w:r>
        <w:rPr>
          <w:sz w:val="20"/>
        </w:rPr>
        <w:t xml:space="preserve">Nazwa oferenta </w:t>
      </w:r>
      <w:r>
        <w:rPr>
          <w:sz w:val="20"/>
        </w:rPr>
        <w:tab/>
      </w:r>
    </w:p>
    <w:p w:rsidR="00EA33A8" w:rsidRDefault="00EA33A8">
      <w:pPr>
        <w:pStyle w:val="Tekstpodstawowywcity2"/>
        <w:tabs>
          <w:tab w:val="left" w:leader="dot" w:pos="8789"/>
        </w:tabs>
        <w:spacing w:after="0" w:line="360" w:lineRule="auto"/>
        <w:ind w:left="0" w:right="249"/>
        <w:rPr>
          <w:sz w:val="20"/>
        </w:rPr>
      </w:pPr>
      <w:r>
        <w:rPr>
          <w:sz w:val="20"/>
        </w:rPr>
        <w:tab/>
      </w:r>
    </w:p>
    <w:p w:rsidR="00EA33A8" w:rsidRDefault="00EA33A8">
      <w:pPr>
        <w:pStyle w:val="Tekstpodstawowywcity2"/>
        <w:tabs>
          <w:tab w:val="left" w:leader="dot" w:pos="8789"/>
        </w:tabs>
        <w:spacing w:after="0" w:line="360" w:lineRule="auto"/>
        <w:ind w:left="0" w:right="249"/>
        <w:rPr>
          <w:sz w:val="20"/>
        </w:rPr>
      </w:pPr>
      <w:r>
        <w:rPr>
          <w:sz w:val="20"/>
        </w:rPr>
        <w:t>Adres oferenta</w:t>
      </w:r>
      <w:r>
        <w:rPr>
          <w:sz w:val="20"/>
        </w:rPr>
        <w:tab/>
      </w:r>
    </w:p>
    <w:p w:rsidR="00EA33A8" w:rsidRDefault="00EA33A8">
      <w:pPr>
        <w:pStyle w:val="Tekstpodstawowywcity2"/>
        <w:tabs>
          <w:tab w:val="left" w:leader="dot" w:pos="8789"/>
        </w:tabs>
        <w:spacing w:after="0" w:line="360" w:lineRule="auto"/>
        <w:ind w:left="0" w:right="249"/>
        <w:rPr>
          <w:sz w:val="18"/>
        </w:rPr>
      </w:pPr>
      <w:r>
        <w:rPr>
          <w:b/>
          <w:sz w:val="18"/>
        </w:rPr>
        <w:t>O</w:t>
      </w:r>
      <w:r>
        <w:rPr>
          <w:b/>
          <w:sz w:val="18"/>
          <w:u w:val="single"/>
        </w:rPr>
        <w:t>świadczamy, że Firma, którą reprezentujemy:</w:t>
      </w:r>
    </w:p>
    <w:p w:rsidR="00EA33A8" w:rsidRDefault="00EA33A8">
      <w:pPr>
        <w:pStyle w:val="Tekstpodstawowywcity2"/>
        <w:numPr>
          <w:ilvl w:val="0"/>
          <w:numId w:val="11"/>
        </w:numPr>
        <w:spacing w:after="0" w:line="240" w:lineRule="auto"/>
        <w:jc w:val="both"/>
        <w:rPr>
          <w:sz w:val="18"/>
        </w:rPr>
      </w:pPr>
      <w:r>
        <w:rPr>
          <w:sz w:val="18"/>
        </w:rPr>
        <w:t>nie podlegają wykluczeniu z postępowania o udzielenie zamówienia;</w:t>
      </w:r>
    </w:p>
    <w:p w:rsidR="00EA33A8" w:rsidRDefault="00EA33A8">
      <w:pPr>
        <w:pStyle w:val="Tekstpodstawowywcity2"/>
        <w:numPr>
          <w:ilvl w:val="0"/>
          <w:numId w:val="11"/>
        </w:numPr>
        <w:spacing w:after="0" w:line="240" w:lineRule="auto"/>
        <w:jc w:val="both"/>
        <w:rPr>
          <w:sz w:val="18"/>
        </w:rPr>
      </w:pPr>
      <w:r>
        <w:rPr>
          <w:sz w:val="18"/>
        </w:rPr>
        <w:t>posiada uprawnienia  do wykonania określonej działalności lub czynności, jeżeli ustawy nakładają obowiązek posiadani takich uprawnień;</w:t>
      </w:r>
    </w:p>
    <w:p w:rsidR="00EA33A8" w:rsidRDefault="00EA33A8">
      <w:pPr>
        <w:pStyle w:val="Tekstpodstawowywcity2"/>
        <w:numPr>
          <w:ilvl w:val="0"/>
          <w:numId w:val="11"/>
        </w:numPr>
        <w:spacing w:after="0" w:line="240" w:lineRule="auto"/>
        <w:jc w:val="both"/>
        <w:rPr>
          <w:sz w:val="18"/>
        </w:rPr>
      </w:pPr>
      <w:r>
        <w:rPr>
          <w:sz w:val="18"/>
        </w:rPr>
        <w:t>posiada niezbędną wiedzę i doświadczenie oraz potencjał techniczny, a także dysponuje osobami zdolnymi do wykonania zamówienia lub przedstawi pisemne zobowiązanie innych przedmiotów do udostępnienia potencjału technicznego i osób zdolnych do wykonania zamówienia;</w:t>
      </w:r>
    </w:p>
    <w:p w:rsidR="00EA33A8" w:rsidRDefault="00EA33A8">
      <w:pPr>
        <w:pStyle w:val="Tekstpodstawowywcity2"/>
        <w:numPr>
          <w:ilvl w:val="0"/>
          <w:numId w:val="11"/>
        </w:numPr>
        <w:spacing w:after="0" w:line="240" w:lineRule="auto"/>
        <w:jc w:val="both"/>
        <w:rPr>
          <w:sz w:val="18"/>
        </w:rPr>
      </w:pPr>
      <w:r>
        <w:rPr>
          <w:sz w:val="18"/>
        </w:rPr>
        <w:t>znajduje się w sytuacji ekonomicznej i finansowej zapewniającej wykonanie zamówienia;</w:t>
      </w:r>
    </w:p>
    <w:p w:rsidR="00EA33A8" w:rsidRDefault="00EA33A8">
      <w:pPr>
        <w:pStyle w:val="Tekstpodstawowywcity2"/>
        <w:numPr>
          <w:ilvl w:val="0"/>
          <w:numId w:val="11"/>
        </w:numPr>
        <w:spacing w:after="0" w:line="240" w:lineRule="auto"/>
        <w:jc w:val="both"/>
        <w:rPr>
          <w:sz w:val="18"/>
        </w:rPr>
      </w:pPr>
      <w:r>
        <w:rPr>
          <w:sz w:val="18"/>
        </w:rPr>
        <w:t>nie jest przedmiotem wszczętego postępowania upadłościowego, ani jej upadłość nie została ogłoszona, nie jest poddana procesowi likwidacyjnemu, a jej sprawy nie są objęte zarządzeniem komisarycznym lub sądowym;</w:t>
      </w:r>
    </w:p>
    <w:p w:rsidR="00EA33A8" w:rsidRDefault="00EA33A8">
      <w:pPr>
        <w:pStyle w:val="Tekstpodstawowywcity2"/>
        <w:numPr>
          <w:ilvl w:val="0"/>
          <w:numId w:val="11"/>
        </w:numPr>
        <w:spacing w:after="0" w:line="240" w:lineRule="auto"/>
        <w:jc w:val="both"/>
        <w:rPr>
          <w:sz w:val="18"/>
        </w:rPr>
      </w:pPr>
      <w:r>
        <w:rPr>
          <w:sz w:val="18"/>
        </w:rPr>
        <w:t>nie zalega z uiszczaniem opłat, składek i podatków na ubezpieczenie społeczne lub zdrowotne lub uzyskała zgodę przewidzianą prawem na zwolnienie, odroczenie, rozłożenie na raty zaległych płatności lub wstrzymanie w całości wykonania decyzji organu podatkowego;</w:t>
      </w:r>
    </w:p>
    <w:p w:rsidR="00EA33A8" w:rsidRDefault="00EA33A8">
      <w:pPr>
        <w:pStyle w:val="Tekstpodstawowywcity2"/>
        <w:numPr>
          <w:ilvl w:val="0"/>
          <w:numId w:val="11"/>
        </w:numPr>
        <w:tabs>
          <w:tab w:val="num" w:pos="624"/>
        </w:tabs>
        <w:spacing w:after="0" w:line="240" w:lineRule="auto"/>
        <w:jc w:val="both"/>
        <w:rPr>
          <w:sz w:val="18"/>
        </w:rPr>
      </w:pPr>
      <w:r>
        <w:rPr>
          <w:sz w:val="18"/>
        </w:rPr>
        <w:t>urzędujący członkowie władz firmy nie zostali prawomocnie skazani za przestępstwo popełnione w związku z postępowaniem o udzielenie zamówienia publicznego, przestępstwo przekupstwa  albo inne przestępstwo popełnione w celu osiągnięcia korzyści majątkowych, nie wszczęto przeciw nim postępowania o popełnienie ww. przestępstw; </w:t>
      </w:r>
    </w:p>
    <w:p w:rsidR="00EA33A8" w:rsidRDefault="00EA33A8">
      <w:pPr>
        <w:pStyle w:val="Tekstpodstawowywcity2"/>
        <w:numPr>
          <w:ilvl w:val="0"/>
          <w:numId w:val="11"/>
        </w:numPr>
        <w:spacing w:after="0" w:line="240" w:lineRule="auto"/>
        <w:jc w:val="both"/>
        <w:rPr>
          <w:sz w:val="18"/>
        </w:rPr>
      </w:pPr>
      <w:r>
        <w:rPr>
          <w:sz w:val="18"/>
        </w:rPr>
        <w:t xml:space="preserve">w okresie ostatnich trzech lat firma, którą reprezentujemy nie została ukarana grzywną pieniężną, o której mowa w przepisach o zwalczaniu nieuczciwej konkurencji, polegającą na przekupstwie osoby pełniącej funkcje publiczne; </w:t>
      </w:r>
    </w:p>
    <w:p w:rsidR="00EA33A8" w:rsidRDefault="00EA33A8">
      <w:pPr>
        <w:pStyle w:val="Tekstpodstawowywcity2"/>
        <w:numPr>
          <w:ilvl w:val="0"/>
          <w:numId w:val="11"/>
        </w:numPr>
        <w:spacing w:after="0" w:line="240" w:lineRule="auto"/>
        <w:jc w:val="both"/>
        <w:rPr>
          <w:sz w:val="18"/>
        </w:rPr>
      </w:pPr>
      <w:r>
        <w:rPr>
          <w:sz w:val="18"/>
        </w:rPr>
        <w:t>w okresie ostatnich 3 lat w firmie, którą reprezentujemy nie zachodziły przypadki, o których mowa w art. 24 ust. 1 pkt. 1 ustawy prawo zamówień publicznych .</w:t>
      </w:r>
    </w:p>
    <w:p w:rsidR="00EA33A8" w:rsidRDefault="00EA33A8">
      <w:pPr>
        <w:pStyle w:val="Tekstpodstawowywcity2"/>
        <w:spacing w:after="0" w:line="240" w:lineRule="auto"/>
        <w:ind w:left="0"/>
        <w:jc w:val="both"/>
        <w:rPr>
          <w:sz w:val="18"/>
        </w:rPr>
      </w:pPr>
    </w:p>
    <w:p w:rsidR="00EA33A8" w:rsidRDefault="00EA33A8">
      <w:pPr>
        <w:pStyle w:val="Tekstpodstawowywcity2"/>
        <w:spacing w:after="0" w:line="240" w:lineRule="auto"/>
        <w:ind w:left="360"/>
        <w:jc w:val="both"/>
        <w:rPr>
          <w:sz w:val="18"/>
        </w:rPr>
      </w:pPr>
    </w:p>
    <w:p w:rsidR="00EA33A8" w:rsidRDefault="00EA33A8">
      <w:pPr>
        <w:pStyle w:val="Tekstpodstawowywcity2"/>
        <w:spacing w:after="0" w:line="240" w:lineRule="auto"/>
        <w:ind w:left="360"/>
        <w:jc w:val="both"/>
        <w:rPr>
          <w:sz w:val="18"/>
        </w:rPr>
      </w:pPr>
      <w:r>
        <w:rPr>
          <w:sz w:val="18"/>
        </w:rPr>
        <w:t>Na każde żądanie Zamawiającego dostarczymy niezwłocznie odpowiednie dokumenty potwierdzające prawdziwość każdej z kwestii zawartych w oświadczeniu, wszystkie informacje są zgodne z prawdą. Ponadto oświadczamy, ze wszystkie dokumenty oraz przedstawione oświadczenia są zgodne z prawdą.</w:t>
      </w:r>
    </w:p>
    <w:p w:rsidR="00EA33A8" w:rsidRDefault="00EA33A8">
      <w:pPr>
        <w:pStyle w:val="Tekstpodstawowywcity2"/>
        <w:spacing w:after="0" w:line="240" w:lineRule="auto"/>
        <w:ind w:left="180"/>
        <w:jc w:val="both"/>
        <w:rPr>
          <w:sz w:val="18"/>
        </w:rPr>
      </w:pPr>
    </w:p>
    <w:p w:rsidR="00EA33A8" w:rsidRDefault="00EA33A8">
      <w:pPr>
        <w:pStyle w:val="Tekstpodstawowywcity2"/>
        <w:spacing w:line="360" w:lineRule="auto"/>
        <w:ind w:left="180"/>
        <w:jc w:val="both"/>
        <w:rPr>
          <w:sz w:val="18"/>
        </w:rPr>
      </w:pPr>
    </w:p>
    <w:p w:rsidR="00EA33A8" w:rsidRDefault="00EA33A8">
      <w:pPr>
        <w:pStyle w:val="Tekstpodstawowywcity2"/>
        <w:spacing w:after="0" w:line="240" w:lineRule="auto"/>
        <w:ind w:left="180"/>
        <w:jc w:val="both"/>
        <w:rPr>
          <w:sz w:val="18"/>
        </w:rPr>
      </w:pPr>
      <w:r>
        <w:rPr>
          <w:sz w:val="18"/>
        </w:rPr>
        <w:t>_________________________________</w:t>
      </w:r>
      <w:r>
        <w:rPr>
          <w:sz w:val="18"/>
        </w:rPr>
        <w:tab/>
      </w:r>
      <w:r>
        <w:rPr>
          <w:sz w:val="18"/>
        </w:rPr>
        <w:tab/>
        <w:t>_________________________________</w:t>
      </w:r>
    </w:p>
    <w:p w:rsidR="00EA33A8" w:rsidRDefault="00EA33A8">
      <w:pPr>
        <w:pStyle w:val="Tekstpodstawowywcity2"/>
        <w:spacing w:after="0" w:line="240" w:lineRule="auto"/>
        <w:ind w:left="181"/>
        <w:jc w:val="both"/>
        <w:rPr>
          <w:sz w:val="18"/>
        </w:rPr>
      </w:pPr>
      <w:r>
        <w:rPr>
          <w:sz w:val="18"/>
        </w:rPr>
        <w:t xml:space="preserve">Imiona i nazwiska osób uprawnionych </w:t>
      </w:r>
      <w:r>
        <w:rPr>
          <w:sz w:val="18"/>
        </w:rPr>
        <w:tab/>
      </w:r>
      <w:r>
        <w:rPr>
          <w:sz w:val="18"/>
        </w:rPr>
        <w:tab/>
        <w:t>Podpisy osób uprawnionych do</w:t>
      </w:r>
    </w:p>
    <w:p w:rsidR="00EA33A8" w:rsidRDefault="00EA33A8">
      <w:pPr>
        <w:pStyle w:val="Tekstpodstawowywcity2"/>
        <w:spacing w:after="0" w:line="240" w:lineRule="auto"/>
        <w:ind w:left="181"/>
        <w:jc w:val="both"/>
        <w:rPr>
          <w:sz w:val="18"/>
        </w:rPr>
      </w:pPr>
      <w:r>
        <w:rPr>
          <w:sz w:val="18"/>
        </w:rPr>
        <w:t>do reprezentowania Oferenta</w:t>
      </w:r>
      <w:r>
        <w:rPr>
          <w:sz w:val="18"/>
        </w:rPr>
        <w:tab/>
      </w:r>
      <w:r>
        <w:rPr>
          <w:sz w:val="18"/>
        </w:rPr>
        <w:tab/>
      </w:r>
      <w:r>
        <w:rPr>
          <w:sz w:val="18"/>
        </w:rPr>
        <w:tab/>
      </w:r>
      <w:r>
        <w:rPr>
          <w:sz w:val="18"/>
        </w:rPr>
        <w:tab/>
        <w:t>reprezentowania Oferenta</w:t>
      </w:r>
    </w:p>
    <w:p w:rsidR="00EA33A8" w:rsidRDefault="00EA33A8">
      <w:pPr>
        <w:autoSpaceDE w:val="0"/>
        <w:autoSpaceDN w:val="0"/>
        <w:adjustRightInd w:val="0"/>
        <w:jc w:val="both"/>
        <w:rPr>
          <w:b/>
          <w:sz w:val="18"/>
        </w:rPr>
      </w:pPr>
    </w:p>
    <w:p w:rsidR="00EA33A8" w:rsidRDefault="00EA33A8">
      <w:pPr>
        <w:autoSpaceDE w:val="0"/>
        <w:autoSpaceDN w:val="0"/>
        <w:adjustRightInd w:val="0"/>
        <w:jc w:val="both"/>
        <w:rPr>
          <w:b/>
          <w:sz w:val="18"/>
        </w:rPr>
      </w:pPr>
    </w:p>
    <w:p w:rsidR="00EA33A8" w:rsidRDefault="00EA33A8">
      <w:pPr>
        <w:autoSpaceDE w:val="0"/>
        <w:autoSpaceDN w:val="0"/>
        <w:adjustRightInd w:val="0"/>
        <w:jc w:val="both"/>
        <w:rPr>
          <w:b/>
          <w:sz w:val="18"/>
        </w:rPr>
      </w:pPr>
    </w:p>
    <w:p w:rsidR="00EA33A8" w:rsidRDefault="00EA33A8">
      <w:pPr>
        <w:autoSpaceDE w:val="0"/>
        <w:autoSpaceDN w:val="0"/>
        <w:adjustRightInd w:val="0"/>
        <w:jc w:val="both"/>
        <w:rPr>
          <w:b/>
          <w:sz w:val="18"/>
        </w:rPr>
      </w:pPr>
    </w:p>
    <w:p w:rsidR="00EA33A8" w:rsidRDefault="00EA33A8">
      <w:pPr>
        <w:autoSpaceDE w:val="0"/>
        <w:autoSpaceDN w:val="0"/>
        <w:adjustRightInd w:val="0"/>
        <w:jc w:val="both"/>
        <w:rPr>
          <w:b/>
          <w:sz w:val="18"/>
        </w:rPr>
      </w:pPr>
    </w:p>
    <w:p w:rsidR="00EA33A8" w:rsidRDefault="00EA33A8">
      <w:pPr>
        <w:autoSpaceDE w:val="0"/>
        <w:autoSpaceDN w:val="0"/>
        <w:adjustRightInd w:val="0"/>
        <w:jc w:val="both"/>
        <w:rPr>
          <w:sz w:val="16"/>
        </w:rPr>
      </w:pPr>
      <w:r>
        <w:rPr>
          <w:b/>
          <w:sz w:val="16"/>
        </w:rPr>
        <w:t>Uwaga:, Kto</w:t>
      </w:r>
      <w:r>
        <w:rPr>
          <w:sz w:val="16"/>
        </w:rPr>
        <w:t>,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 (art. 297 § 1k.k).</w:t>
      </w:r>
      <w:r>
        <w:rPr>
          <w:b/>
          <w:sz w:val="16"/>
        </w:rPr>
        <w:t> </w:t>
      </w:r>
    </w:p>
    <w:sectPr w:rsidR="00EA33A8" w:rsidSect="009A428E">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675" w:rsidRDefault="000B0675">
      <w:r>
        <w:separator/>
      </w:r>
    </w:p>
  </w:endnote>
  <w:endnote w:type="continuationSeparator" w:id="1">
    <w:p w:rsidR="000B0675" w:rsidRDefault="000B0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2E" w:rsidRDefault="00C16831">
    <w:pPr>
      <w:pStyle w:val="Stopka"/>
      <w:framePr w:wrap="around" w:vAnchor="text" w:hAnchor="margin" w:xAlign="right" w:y="1"/>
      <w:rPr>
        <w:rStyle w:val="Numerstrony"/>
      </w:rPr>
    </w:pPr>
    <w:r>
      <w:rPr>
        <w:rStyle w:val="Numerstrony"/>
      </w:rPr>
      <w:fldChar w:fldCharType="begin"/>
    </w:r>
    <w:r w:rsidR="0029362E">
      <w:rPr>
        <w:rStyle w:val="Numerstrony"/>
      </w:rPr>
      <w:instrText xml:space="preserve">PAGE  </w:instrText>
    </w:r>
    <w:r>
      <w:rPr>
        <w:rStyle w:val="Numerstrony"/>
      </w:rPr>
      <w:fldChar w:fldCharType="end"/>
    </w:r>
  </w:p>
  <w:p w:rsidR="0029362E" w:rsidRDefault="0029362E">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2E" w:rsidRDefault="0029362E">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675" w:rsidRDefault="000B0675">
      <w:r>
        <w:separator/>
      </w:r>
    </w:p>
  </w:footnote>
  <w:footnote w:type="continuationSeparator" w:id="1">
    <w:p w:rsidR="000B0675" w:rsidRDefault="000B0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D62"/>
    <w:multiLevelType w:val="multilevel"/>
    <w:tmpl w:val="6BCCE00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C92F21"/>
    <w:multiLevelType w:val="hybridMultilevel"/>
    <w:tmpl w:val="6C82496E"/>
    <w:name w:val="WW8Num3222"/>
    <w:lvl w:ilvl="0" w:tplc="85908DA2">
      <w:start w:val="1"/>
      <w:numFmt w:val="decimal"/>
      <w:lvlText w:val="%1)"/>
      <w:lvlJc w:val="left"/>
      <w:pPr>
        <w:tabs>
          <w:tab w:val="num" w:pos="840"/>
        </w:tabs>
        <w:ind w:left="840" w:hanging="360"/>
      </w:pPr>
      <w:rPr>
        <w:rFonts w:hint="default"/>
      </w:rPr>
    </w:lvl>
    <w:lvl w:ilvl="1" w:tplc="E49A6BAC" w:tentative="1">
      <w:start w:val="1"/>
      <w:numFmt w:val="lowerLetter"/>
      <w:lvlText w:val="%2."/>
      <w:lvlJc w:val="left"/>
      <w:pPr>
        <w:tabs>
          <w:tab w:val="num" w:pos="1800"/>
        </w:tabs>
        <w:ind w:left="1800" w:hanging="360"/>
      </w:pPr>
    </w:lvl>
    <w:lvl w:ilvl="2" w:tplc="2DF2FAFA" w:tentative="1">
      <w:start w:val="1"/>
      <w:numFmt w:val="lowerRoman"/>
      <w:lvlText w:val="%3."/>
      <w:lvlJc w:val="right"/>
      <w:pPr>
        <w:tabs>
          <w:tab w:val="num" w:pos="2520"/>
        </w:tabs>
        <w:ind w:left="2520" w:hanging="180"/>
      </w:pPr>
    </w:lvl>
    <w:lvl w:ilvl="3" w:tplc="CD421A10" w:tentative="1">
      <w:start w:val="1"/>
      <w:numFmt w:val="decimal"/>
      <w:lvlText w:val="%4."/>
      <w:lvlJc w:val="left"/>
      <w:pPr>
        <w:tabs>
          <w:tab w:val="num" w:pos="3240"/>
        </w:tabs>
        <w:ind w:left="3240" w:hanging="360"/>
      </w:pPr>
    </w:lvl>
    <w:lvl w:ilvl="4" w:tplc="35EC1EEC" w:tentative="1">
      <w:start w:val="1"/>
      <w:numFmt w:val="lowerLetter"/>
      <w:lvlText w:val="%5."/>
      <w:lvlJc w:val="left"/>
      <w:pPr>
        <w:tabs>
          <w:tab w:val="num" w:pos="3960"/>
        </w:tabs>
        <w:ind w:left="3960" w:hanging="360"/>
      </w:pPr>
    </w:lvl>
    <w:lvl w:ilvl="5" w:tplc="B34E5D2A" w:tentative="1">
      <w:start w:val="1"/>
      <w:numFmt w:val="lowerRoman"/>
      <w:lvlText w:val="%6."/>
      <w:lvlJc w:val="right"/>
      <w:pPr>
        <w:tabs>
          <w:tab w:val="num" w:pos="4680"/>
        </w:tabs>
        <w:ind w:left="4680" w:hanging="180"/>
      </w:pPr>
    </w:lvl>
    <w:lvl w:ilvl="6" w:tplc="9B22DDA4" w:tentative="1">
      <w:start w:val="1"/>
      <w:numFmt w:val="decimal"/>
      <w:lvlText w:val="%7."/>
      <w:lvlJc w:val="left"/>
      <w:pPr>
        <w:tabs>
          <w:tab w:val="num" w:pos="5400"/>
        </w:tabs>
        <w:ind w:left="5400" w:hanging="360"/>
      </w:pPr>
    </w:lvl>
    <w:lvl w:ilvl="7" w:tplc="70E8F474" w:tentative="1">
      <w:start w:val="1"/>
      <w:numFmt w:val="lowerLetter"/>
      <w:lvlText w:val="%8."/>
      <w:lvlJc w:val="left"/>
      <w:pPr>
        <w:tabs>
          <w:tab w:val="num" w:pos="6120"/>
        </w:tabs>
        <w:ind w:left="6120" w:hanging="360"/>
      </w:pPr>
    </w:lvl>
    <w:lvl w:ilvl="8" w:tplc="B65EECF6" w:tentative="1">
      <w:start w:val="1"/>
      <w:numFmt w:val="lowerRoman"/>
      <w:lvlText w:val="%9."/>
      <w:lvlJc w:val="right"/>
      <w:pPr>
        <w:tabs>
          <w:tab w:val="num" w:pos="6840"/>
        </w:tabs>
        <w:ind w:left="6840" w:hanging="180"/>
      </w:pPr>
    </w:lvl>
  </w:abstractNum>
  <w:abstractNum w:abstractNumId="2">
    <w:nsid w:val="1030238A"/>
    <w:multiLevelType w:val="multilevel"/>
    <w:tmpl w:val="279289D2"/>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2E466A"/>
    <w:multiLevelType w:val="hybridMultilevel"/>
    <w:tmpl w:val="20DE59F2"/>
    <w:lvl w:ilvl="0" w:tplc="ED6CCB2E">
      <w:start w:val="1"/>
      <w:numFmt w:val="decimal"/>
      <w:lvlText w:val="%1."/>
      <w:lvlJc w:val="left"/>
      <w:pPr>
        <w:tabs>
          <w:tab w:val="num" w:pos="720"/>
        </w:tabs>
        <w:ind w:left="720" w:hanging="360"/>
      </w:pPr>
      <w:rPr>
        <w:rFonts w:hint="default"/>
      </w:rPr>
    </w:lvl>
    <w:lvl w:ilvl="1" w:tplc="46FCA282" w:tentative="1">
      <w:start w:val="1"/>
      <w:numFmt w:val="lowerLetter"/>
      <w:lvlText w:val="%2."/>
      <w:lvlJc w:val="left"/>
      <w:pPr>
        <w:tabs>
          <w:tab w:val="num" w:pos="1440"/>
        </w:tabs>
        <w:ind w:left="1440" w:hanging="360"/>
      </w:pPr>
    </w:lvl>
    <w:lvl w:ilvl="2" w:tplc="E9B2F83E" w:tentative="1">
      <w:start w:val="1"/>
      <w:numFmt w:val="lowerRoman"/>
      <w:lvlText w:val="%3."/>
      <w:lvlJc w:val="right"/>
      <w:pPr>
        <w:tabs>
          <w:tab w:val="num" w:pos="2160"/>
        </w:tabs>
        <w:ind w:left="2160" w:hanging="180"/>
      </w:pPr>
    </w:lvl>
    <w:lvl w:ilvl="3" w:tplc="0E66A342" w:tentative="1">
      <w:start w:val="1"/>
      <w:numFmt w:val="decimal"/>
      <w:lvlText w:val="%4."/>
      <w:lvlJc w:val="left"/>
      <w:pPr>
        <w:tabs>
          <w:tab w:val="num" w:pos="2880"/>
        </w:tabs>
        <w:ind w:left="2880" w:hanging="360"/>
      </w:pPr>
    </w:lvl>
    <w:lvl w:ilvl="4" w:tplc="BDBE916A" w:tentative="1">
      <w:start w:val="1"/>
      <w:numFmt w:val="lowerLetter"/>
      <w:lvlText w:val="%5."/>
      <w:lvlJc w:val="left"/>
      <w:pPr>
        <w:tabs>
          <w:tab w:val="num" w:pos="3600"/>
        </w:tabs>
        <w:ind w:left="3600" w:hanging="360"/>
      </w:pPr>
    </w:lvl>
    <w:lvl w:ilvl="5" w:tplc="187A71E0" w:tentative="1">
      <w:start w:val="1"/>
      <w:numFmt w:val="lowerRoman"/>
      <w:lvlText w:val="%6."/>
      <w:lvlJc w:val="right"/>
      <w:pPr>
        <w:tabs>
          <w:tab w:val="num" w:pos="4320"/>
        </w:tabs>
        <w:ind w:left="4320" w:hanging="180"/>
      </w:pPr>
    </w:lvl>
    <w:lvl w:ilvl="6" w:tplc="2294E6A4" w:tentative="1">
      <w:start w:val="1"/>
      <w:numFmt w:val="decimal"/>
      <w:lvlText w:val="%7."/>
      <w:lvlJc w:val="left"/>
      <w:pPr>
        <w:tabs>
          <w:tab w:val="num" w:pos="5040"/>
        </w:tabs>
        <w:ind w:left="5040" w:hanging="360"/>
      </w:pPr>
    </w:lvl>
    <w:lvl w:ilvl="7" w:tplc="A7E0C608" w:tentative="1">
      <w:start w:val="1"/>
      <w:numFmt w:val="lowerLetter"/>
      <w:lvlText w:val="%8."/>
      <w:lvlJc w:val="left"/>
      <w:pPr>
        <w:tabs>
          <w:tab w:val="num" w:pos="5760"/>
        </w:tabs>
        <w:ind w:left="5760" w:hanging="360"/>
      </w:pPr>
    </w:lvl>
    <w:lvl w:ilvl="8" w:tplc="B826058A" w:tentative="1">
      <w:start w:val="1"/>
      <w:numFmt w:val="lowerRoman"/>
      <w:lvlText w:val="%9."/>
      <w:lvlJc w:val="right"/>
      <w:pPr>
        <w:tabs>
          <w:tab w:val="num" w:pos="6480"/>
        </w:tabs>
        <w:ind w:left="6480" w:hanging="180"/>
      </w:pPr>
    </w:lvl>
  </w:abstractNum>
  <w:abstractNum w:abstractNumId="4">
    <w:nsid w:val="1302719D"/>
    <w:multiLevelType w:val="hybridMultilevel"/>
    <w:tmpl w:val="CD4C6DC0"/>
    <w:lvl w:ilvl="0" w:tplc="A8CAD774">
      <w:start w:val="1"/>
      <w:numFmt w:val="ordinal"/>
      <w:lvlText w:val="B.%1"/>
      <w:lvlJc w:val="left"/>
      <w:pPr>
        <w:tabs>
          <w:tab w:val="num" w:pos="907"/>
        </w:tabs>
        <w:ind w:left="964" w:hanging="60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073704"/>
    <w:multiLevelType w:val="multilevel"/>
    <w:tmpl w:val="C60AEC4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5395179"/>
    <w:multiLevelType w:val="multilevel"/>
    <w:tmpl w:val="94EEE7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9395F70"/>
    <w:multiLevelType w:val="hybridMultilevel"/>
    <w:tmpl w:val="6B44AEB8"/>
    <w:lvl w:ilvl="0" w:tplc="37EE0406">
      <w:start w:val="1"/>
      <w:numFmt w:val="decimal"/>
      <w:lvlText w:val="%1)"/>
      <w:lvlJc w:val="left"/>
      <w:pPr>
        <w:tabs>
          <w:tab w:val="num" w:pos="480"/>
        </w:tabs>
        <w:ind w:left="480" w:hanging="360"/>
      </w:pPr>
      <w:rPr>
        <w:rFonts w:hint="default"/>
      </w:rPr>
    </w:lvl>
    <w:lvl w:ilvl="1" w:tplc="9710E2BC" w:tentative="1">
      <w:start w:val="1"/>
      <w:numFmt w:val="lowerLetter"/>
      <w:lvlText w:val="%2."/>
      <w:lvlJc w:val="left"/>
      <w:pPr>
        <w:tabs>
          <w:tab w:val="num" w:pos="1200"/>
        </w:tabs>
        <w:ind w:left="1200" w:hanging="360"/>
      </w:pPr>
    </w:lvl>
    <w:lvl w:ilvl="2" w:tplc="CAE8B0C8" w:tentative="1">
      <w:start w:val="1"/>
      <w:numFmt w:val="lowerRoman"/>
      <w:lvlText w:val="%3."/>
      <w:lvlJc w:val="right"/>
      <w:pPr>
        <w:tabs>
          <w:tab w:val="num" w:pos="1920"/>
        </w:tabs>
        <w:ind w:left="1920" w:hanging="180"/>
      </w:pPr>
    </w:lvl>
    <w:lvl w:ilvl="3" w:tplc="969A3A50" w:tentative="1">
      <w:start w:val="1"/>
      <w:numFmt w:val="decimal"/>
      <w:lvlText w:val="%4."/>
      <w:lvlJc w:val="left"/>
      <w:pPr>
        <w:tabs>
          <w:tab w:val="num" w:pos="2640"/>
        </w:tabs>
        <w:ind w:left="2640" w:hanging="360"/>
      </w:pPr>
    </w:lvl>
    <w:lvl w:ilvl="4" w:tplc="63CAAD46" w:tentative="1">
      <w:start w:val="1"/>
      <w:numFmt w:val="lowerLetter"/>
      <w:lvlText w:val="%5."/>
      <w:lvlJc w:val="left"/>
      <w:pPr>
        <w:tabs>
          <w:tab w:val="num" w:pos="3360"/>
        </w:tabs>
        <w:ind w:left="3360" w:hanging="360"/>
      </w:pPr>
    </w:lvl>
    <w:lvl w:ilvl="5" w:tplc="ED78AFC2" w:tentative="1">
      <w:start w:val="1"/>
      <w:numFmt w:val="lowerRoman"/>
      <w:lvlText w:val="%6."/>
      <w:lvlJc w:val="right"/>
      <w:pPr>
        <w:tabs>
          <w:tab w:val="num" w:pos="4080"/>
        </w:tabs>
        <w:ind w:left="4080" w:hanging="180"/>
      </w:pPr>
    </w:lvl>
    <w:lvl w:ilvl="6" w:tplc="1A1032E6" w:tentative="1">
      <w:start w:val="1"/>
      <w:numFmt w:val="decimal"/>
      <w:lvlText w:val="%7."/>
      <w:lvlJc w:val="left"/>
      <w:pPr>
        <w:tabs>
          <w:tab w:val="num" w:pos="4800"/>
        </w:tabs>
        <w:ind w:left="4800" w:hanging="360"/>
      </w:pPr>
    </w:lvl>
    <w:lvl w:ilvl="7" w:tplc="FF90F1FE" w:tentative="1">
      <w:start w:val="1"/>
      <w:numFmt w:val="lowerLetter"/>
      <w:lvlText w:val="%8."/>
      <w:lvlJc w:val="left"/>
      <w:pPr>
        <w:tabs>
          <w:tab w:val="num" w:pos="5520"/>
        </w:tabs>
        <w:ind w:left="5520" w:hanging="360"/>
      </w:pPr>
    </w:lvl>
    <w:lvl w:ilvl="8" w:tplc="32FC6C4E" w:tentative="1">
      <w:start w:val="1"/>
      <w:numFmt w:val="lowerRoman"/>
      <w:lvlText w:val="%9."/>
      <w:lvlJc w:val="right"/>
      <w:pPr>
        <w:tabs>
          <w:tab w:val="num" w:pos="6240"/>
        </w:tabs>
        <w:ind w:left="6240" w:hanging="180"/>
      </w:pPr>
    </w:lvl>
  </w:abstractNum>
  <w:abstractNum w:abstractNumId="8">
    <w:nsid w:val="259E58EC"/>
    <w:multiLevelType w:val="singleLevel"/>
    <w:tmpl w:val="0415000F"/>
    <w:lvl w:ilvl="0">
      <w:start w:val="1"/>
      <w:numFmt w:val="decimal"/>
      <w:lvlText w:val="%1."/>
      <w:lvlJc w:val="left"/>
      <w:pPr>
        <w:tabs>
          <w:tab w:val="num" w:pos="360"/>
        </w:tabs>
        <w:ind w:left="360" w:hanging="360"/>
      </w:pPr>
    </w:lvl>
  </w:abstractNum>
  <w:abstractNum w:abstractNumId="9">
    <w:nsid w:val="2A4D01EE"/>
    <w:multiLevelType w:val="multilevel"/>
    <w:tmpl w:val="B024F568"/>
    <w:name w:val="WW8Num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EE5BE2"/>
    <w:multiLevelType w:val="singleLevel"/>
    <w:tmpl w:val="0415000F"/>
    <w:lvl w:ilvl="0">
      <w:start w:val="1"/>
      <w:numFmt w:val="decimal"/>
      <w:lvlText w:val="%1."/>
      <w:lvlJc w:val="left"/>
      <w:pPr>
        <w:tabs>
          <w:tab w:val="num" w:pos="360"/>
        </w:tabs>
        <w:ind w:left="360" w:hanging="360"/>
      </w:pPr>
    </w:lvl>
  </w:abstractNum>
  <w:abstractNum w:abstractNumId="11">
    <w:nsid w:val="32CB5774"/>
    <w:multiLevelType w:val="multilevel"/>
    <w:tmpl w:val="9CD62B5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3EE676D"/>
    <w:multiLevelType w:val="multilevel"/>
    <w:tmpl w:val="3B7083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5A36354"/>
    <w:multiLevelType w:val="multilevel"/>
    <w:tmpl w:val="B024F5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A115492"/>
    <w:multiLevelType w:val="hybridMultilevel"/>
    <w:tmpl w:val="7AE886AC"/>
    <w:lvl w:ilvl="0" w:tplc="E2684B20">
      <w:start w:val="1"/>
      <w:numFmt w:val="decimal"/>
      <w:lvlText w:val="%1."/>
      <w:lvlJc w:val="left"/>
      <w:pPr>
        <w:tabs>
          <w:tab w:val="num" w:pos="927"/>
        </w:tabs>
        <w:ind w:left="927" w:hanging="360"/>
      </w:pPr>
      <w:rPr>
        <w:rFonts w:hint="default"/>
        <w:sz w:val="22"/>
      </w:rPr>
    </w:lvl>
    <w:lvl w:ilvl="1" w:tplc="811EFACA" w:tentative="1">
      <w:start w:val="1"/>
      <w:numFmt w:val="bullet"/>
      <w:lvlText w:val="o"/>
      <w:lvlJc w:val="left"/>
      <w:pPr>
        <w:tabs>
          <w:tab w:val="num" w:pos="1440"/>
        </w:tabs>
        <w:ind w:left="1440" w:hanging="360"/>
      </w:pPr>
      <w:rPr>
        <w:rFonts w:ascii="Courier New" w:hAnsi="Courier New" w:cs="Tahoma" w:hint="default"/>
      </w:rPr>
    </w:lvl>
    <w:lvl w:ilvl="2" w:tplc="A2089460" w:tentative="1">
      <w:start w:val="1"/>
      <w:numFmt w:val="bullet"/>
      <w:lvlText w:val=""/>
      <w:lvlJc w:val="left"/>
      <w:pPr>
        <w:tabs>
          <w:tab w:val="num" w:pos="2160"/>
        </w:tabs>
        <w:ind w:left="2160" w:hanging="360"/>
      </w:pPr>
      <w:rPr>
        <w:rFonts w:ascii="Wingdings" w:hAnsi="Wingdings" w:hint="default"/>
      </w:rPr>
    </w:lvl>
    <w:lvl w:ilvl="3" w:tplc="C194C2BA" w:tentative="1">
      <w:start w:val="1"/>
      <w:numFmt w:val="bullet"/>
      <w:lvlText w:val=""/>
      <w:lvlJc w:val="left"/>
      <w:pPr>
        <w:tabs>
          <w:tab w:val="num" w:pos="2880"/>
        </w:tabs>
        <w:ind w:left="2880" w:hanging="360"/>
      </w:pPr>
      <w:rPr>
        <w:rFonts w:ascii="Symbol" w:hAnsi="Symbol" w:hint="default"/>
      </w:rPr>
    </w:lvl>
    <w:lvl w:ilvl="4" w:tplc="D1FEA4F0" w:tentative="1">
      <w:start w:val="1"/>
      <w:numFmt w:val="bullet"/>
      <w:lvlText w:val="o"/>
      <w:lvlJc w:val="left"/>
      <w:pPr>
        <w:tabs>
          <w:tab w:val="num" w:pos="3600"/>
        </w:tabs>
        <w:ind w:left="3600" w:hanging="360"/>
      </w:pPr>
      <w:rPr>
        <w:rFonts w:ascii="Courier New" w:hAnsi="Courier New" w:cs="Tahoma" w:hint="default"/>
      </w:rPr>
    </w:lvl>
    <w:lvl w:ilvl="5" w:tplc="1E08855E" w:tentative="1">
      <w:start w:val="1"/>
      <w:numFmt w:val="bullet"/>
      <w:lvlText w:val=""/>
      <w:lvlJc w:val="left"/>
      <w:pPr>
        <w:tabs>
          <w:tab w:val="num" w:pos="4320"/>
        </w:tabs>
        <w:ind w:left="4320" w:hanging="360"/>
      </w:pPr>
      <w:rPr>
        <w:rFonts w:ascii="Wingdings" w:hAnsi="Wingdings" w:hint="default"/>
      </w:rPr>
    </w:lvl>
    <w:lvl w:ilvl="6" w:tplc="E8023A80" w:tentative="1">
      <w:start w:val="1"/>
      <w:numFmt w:val="bullet"/>
      <w:lvlText w:val=""/>
      <w:lvlJc w:val="left"/>
      <w:pPr>
        <w:tabs>
          <w:tab w:val="num" w:pos="5040"/>
        </w:tabs>
        <w:ind w:left="5040" w:hanging="360"/>
      </w:pPr>
      <w:rPr>
        <w:rFonts w:ascii="Symbol" w:hAnsi="Symbol" w:hint="default"/>
      </w:rPr>
    </w:lvl>
    <w:lvl w:ilvl="7" w:tplc="AA806566" w:tentative="1">
      <w:start w:val="1"/>
      <w:numFmt w:val="bullet"/>
      <w:lvlText w:val="o"/>
      <w:lvlJc w:val="left"/>
      <w:pPr>
        <w:tabs>
          <w:tab w:val="num" w:pos="5760"/>
        </w:tabs>
        <w:ind w:left="5760" w:hanging="360"/>
      </w:pPr>
      <w:rPr>
        <w:rFonts w:ascii="Courier New" w:hAnsi="Courier New" w:cs="Tahoma" w:hint="default"/>
      </w:rPr>
    </w:lvl>
    <w:lvl w:ilvl="8" w:tplc="630AE98C" w:tentative="1">
      <w:start w:val="1"/>
      <w:numFmt w:val="bullet"/>
      <w:lvlText w:val=""/>
      <w:lvlJc w:val="left"/>
      <w:pPr>
        <w:tabs>
          <w:tab w:val="num" w:pos="6480"/>
        </w:tabs>
        <w:ind w:left="6480" w:hanging="360"/>
      </w:pPr>
      <w:rPr>
        <w:rFonts w:ascii="Wingdings" w:hAnsi="Wingdings" w:hint="default"/>
      </w:rPr>
    </w:lvl>
  </w:abstractNum>
  <w:abstractNum w:abstractNumId="15">
    <w:nsid w:val="425C15AC"/>
    <w:multiLevelType w:val="multilevel"/>
    <w:tmpl w:val="1A3E184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C6C1321"/>
    <w:multiLevelType w:val="hybridMultilevel"/>
    <w:tmpl w:val="067E92C6"/>
    <w:lvl w:ilvl="0" w:tplc="F570573E">
      <w:start w:val="1"/>
      <w:numFmt w:val="lowerLetter"/>
      <w:lvlText w:val="%1."/>
      <w:lvlJc w:val="left"/>
      <w:pPr>
        <w:tabs>
          <w:tab w:val="num" w:pos="1440"/>
        </w:tabs>
        <w:ind w:left="1440" w:hanging="360"/>
      </w:pPr>
    </w:lvl>
    <w:lvl w:ilvl="1" w:tplc="70B2CC1A" w:tentative="1">
      <w:start w:val="1"/>
      <w:numFmt w:val="lowerLetter"/>
      <w:lvlText w:val="%2."/>
      <w:lvlJc w:val="left"/>
      <w:pPr>
        <w:tabs>
          <w:tab w:val="num" w:pos="1440"/>
        </w:tabs>
        <w:ind w:left="1440" w:hanging="360"/>
      </w:pPr>
    </w:lvl>
    <w:lvl w:ilvl="2" w:tplc="8130B7BA" w:tentative="1">
      <w:start w:val="1"/>
      <w:numFmt w:val="lowerRoman"/>
      <w:lvlText w:val="%3."/>
      <w:lvlJc w:val="right"/>
      <w:pPr>
        <w:tabs>
          <w:tab w:val="num" w:pos="2160"/>
        </w:tabs>
        <w:ind w:left="2160" w:hanging="180"/>
      </w:pPr>
    </w:lvl>
    <w:lvl w:ilvl="3" w:tplc="06CC09D2" w:tentative="1">
      <w:start w:val="1"/>
      <w:numFmt w:val="decimal"/>
      <w:lvlText w:val="%4."/>
      <w:lvlJc w:val="left"/>
      <w:pPr>
        <w:tabs>
          <w:tab w:val="num" w:pos="2880"/>
        </w:tabs>
        <w:ind w:left="2880" w:hanging="360"/>
      </w:pPr>
    </w:lvl>
    <w:lvl w:ilvl="4" w:tplc="2326BEC2" w:tentative="1">
      <w:start w:val="1"/>
      <w:numFmt w:val="lowerLetter"/>
      <w:lvlText w:val="%5."/>
      <w:lvlJc w:val="left"/>
      <w:pPr>
        <w:tabs>
          <w:tab w:val="num" w:pos="3600"/>
        </w:tabs>
        <w:ind w:left="3600" w:hanging="360"/>
      </w:pPr>
    </w:lvl>
    <w:lvl w:ilvl="5" w:tplc="A5CAEA86" w:tentative="1">
      <w:start w:val="1"/>
      <w:numFmt w:val="lowerRoman"/>
      <w:lvlText w:val="%6."/>
      <w:lvlJc w:val="right"/>
      <w:pPr>
        <w:tabs>
          <w:tab w:val="num" w:pos="4320"/>
        </w:tabs>
        <w:ind w:left="4320" w:hanging="180"/>
      </w:pPr>
    </w:lvl>
    <w:lvl w:ilvl="6" w:tplc="BF38580C" w:tentative="1">
      <w:start w:val="1"/>
      <w:numFmt w:val="decimal"/>
      <w:lvlText w:val="%7."/>
      <w:lvlJc w:val="left"/>
      <w:pPr>
        <w:tabs>
          <w:tab w:val="num" w:pos="5040"/>
        </w:tabs>
        <w:ind w:left="5040" w:hanging="360"/>
      </w:pPr>
    </w:lvl>
    <w:lvl w:ilvl="7" w:tplc="4300CF54" w:tentative="1">
      <w:start w:val="1"/>
      <w:numFmt w:val="lowerLetter"/>
      <w:lvlText w:val="%8."/>
      <w:lvlJc w:val="left"/>
      <w:pPr>
        <w:tabs>
          <w:tab w:val="num" w:pos="5760"/>
        </w:tabs>
        <w:ind w:left="5760" w:hanging="360"/>
      </w:pPr>
    </w:lvl>
    <w:lvl w:ilvl="8" w:tplc="566CC1DA" w:tentative="1">
      <w:start w:val="1"/>
      <w:numFmt w:val="lowerRoman"/>
      <w:lvlText w:val="%9."/>
      <w:lvlJc w:val="right"/>
      <w:pPr>
        <w:tabs>
          <w:tab w:val="num" w:pos="6480"/>
        </w:tabs>
        <w:ind w:left="6480" w:hanging="180"/>
      </w:pPr>
    </w:lvl>
  </w:abstractNum>
  <w:abstractNum w:abstractNumId="17">
    <w:nsid w:val="50C72295"/>
    <w:multiLevelType w:val="hybridMultilevel"/>
    <w:tmpl w:val="7C80C256"/>
    <w:lvl w:ilvl="0" w:tplc="863C287C">
      <w:start w:val="1"/>
      <w:numFmt w:val="decimal"/>
      <w:lvlText w:val="%1."/>
      <w:lvlJc w:val="left"/>
      <w:pPr>
        <w:tabs>
          <w:tab w:val="num" w:pos="720"/>
        </w:tabs>
        <w:ind w:left="720" w:hanging="360"/>
      </w:pPr>
      <w:rPr>
        <w:rFonts w:hint="default"/>
      </w:rPr>
    </w:lvl>
    <w:lvl w:ilvl="1" w:tplc="A87C4C02" w:tentative="1">
      <w:start w:val="1"/>
      <w:numFmt w:val="lowerLetter"/>
      <w:lvlText w:val="%2."/>
      <w:lvlJc w:val="left"/>
      <w:pPr>
        <w:tabs>
          <w:tab w:val="num" w:pos="1440"/>
        </w:tabs>
        <w:ind w:left="1440" w:hanging="360"/>
      </w:pPr>
    </w:lvl>
    <w:lvl w:ilvl="2" w:tplc="563A82B0" w:tentative="1">
      <w:start w:val="1"/>
      <w:numFmt w:val="lowerRoman"/>
      <w:lvlText w:val="%3."/>
      <w:lvlJc w:val="right"/>
      <w:pPr>
        <w:tabs>
          <w:tab w:val="num" w:pos="2160"/>
        </w:tabs>
        <w:ind w:left="2160" w:hanging="180"/>
      </w:pPr>
    </w:lvl>
    <w:lvl w:ilvl="3" w:tplc="2488C262" w:tentative="1">
      <w:start w:val="1"/>
      <w:numFmt w:val="decimal"/>
      <w:lvlText w:val="%4."/>
      <w:lvlJc w:val="left"/>
      <w:pPr>
        <w:tabs>
          <w:tab w:val="num" w:pos="2880"/>
        </w:tabs>
        <w:ind w:left="2880" w:hanging="360"/>
      </w:pPr>
    </w:lvl>
    <w:lvl w:ilvl="4" w:tplc="9FAC0932" w:tentative="1">
      <w:start w:val="1"/>
      <w:numFmt w:val="lowerLetter"/>
      <w:lvlText w:val="%5."/>
      <w:lvlJc w:val="left"/>
      <w:pPr>
        <w:tabs>
          <w:tab w:val="num" w:pos="3600"/>
        </w:tabs>
        <w:ind w:left="3600" w:hanging="360"/>
      </w:pPr>
    </w:lvl>
    <w:lvl w:ilvl="5" w:tplc="29C6E912" w:tentative="1">
      <w:start w:val="1"/>
      <w:numFmt w:val="lowerRoman"/>
      <w:lvlText w:val="%6."/>
      <w:lvlJc w:val="right"/>
      <w:pPr>
        <w:tabs>
          <w:tab w:val="num" w:pos="4320"/>
        </w:tabs>
        <w:ind w:left="4320" w:hanging="180"/>
      </w:pPr>
    </w:lvl>
    <w:lvl w:ilvl="6" w:tplc="DBAAC0F8" w:tentative="1">
      <w:start w:val="1"/>
      <w:numFmt w:val="decimal"/>
      <w:lvlText w:val="%7."/>
      <w:lvlJc w:val="left"/>
      <w:pPr>
        <w:tabs>
          <w:tab w:val="num" w:pos="5040"/>
        </w:tabs>
        <w:ind w:left="5040" w:hanging="360"/>
      </w:pPr>
    </w:lvl>
    <w:lvl w:ilvl="7" w:tplc="5D4816F8" w:tentative="1">
      <w:start w:val="1"/>
      <w:numFmt w:val="lowerLetter"/>
      <w:lvlText w:val="%8."/>
      <w:lvlJc w:val="left"/>
      <w:pPr>
        <w:tabs>
          <w:tab w:val="num" w:pos="5760"/>
        </w:tabs>
        <w:ind w:left="5760" w:hanging="360"/>
      </w:pPr>
    </w:lvl>
    <w:lvl w:ilvl="8" w:tplc="75C474D4" w:tentative="1">
      <w:start w:val="1"/>
      <w:numFmt w:val="lowerRoman"/>
      <w:lvlText w:val="%9."/>
      <w:lvlJc w:val="right"/>
      <w:pPr>
        <w:tabs>
          <w:tab w:val="num" w:pos="6480"/>
        </w:tabs>
        <w:ind w:left="6480" w:hanging="180"/>
      </w:pPr>
    </w:lvl>
  </w:abstractNum>
  <w:abstractNum w:abstractNumId="18">
    <w:nsid w:val="5A617F96"/>
    <w:multiLevelType w:val="multilevel"/>
    <w:tmpl w:val="BFC227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2E41AA9"/>
    <w:multiLevelType w:val="multilevel"/>
    <w:tmpl w:val="D72672E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7F032FE"/>
    <w:multiLevelType w:val="multilevel"/>
    <w:tmpl w:val="1EAE5AC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87060F3"/>
    <w:multiLevelType w:val="hybridMultilevel"/>
    <w:tmpl w:val="34FADAC8"/>
    <w:name w:val="WW8Num32"/>
    <w:lvl w:ilvl="0" w:tplc="7182F1BA">
      <w:start w:val="1"/>
      <w:numFmt w:val="ordinal"/>
      <w:lvlText w:val="7.%1"/>
      <w:lvlJc w:val="left"/>
      <w:pPr>
        <w:tabs>
          <w:tab w:val="num" w:pos="567"/>
        </w:tabs>
        <w:ind w:left="567" w:hanging="567"/>
      </w:pPr>
      <w:rPr>
        <w:rFonts w:hint="default"/>
        <w:b w:val="0"/>
        <w:i w:val="0"/>
      </w:rPr>
    </w:lvl>
    <w:lvl w:ilvl="1" w:tplc="2A66DCE0" w:tentative="1">
      <w:start w:val="1"/>
      <w:numFmt w:val="lowerLetter"/>
      <w:lvlText w:val="%2."/>
      <w:lvlJc w:val="left"/>
      <w:pPr>
        <w:tabs>
          <w:tab w:val="num" w:pos="1440"/>
        </w:tabs>
        <w:ind w:left="1440" w:hanging="360"/>
      </w:pPr>
    </w:lvl>
    <w:lvl w:ilvl="2" w:tplc="284EB3BC" w:tentative="1">
      <w:start w:val="1"/>
      <w:numFmt w:val="lowerRoman"/>
      <w:lvlText w:val="%3."/>
      <w:lvlJc w:val="right"/>
      <w:pPr>
        <w:tabs>
          <w:tab w:val="num" w:pos="2160"/>
        </w:tabs>
        <w:ind w:left="2160" w:hanging="180"/>
      </w:pPr>
    </w:lvl>
    <w:lvl w:ilvl="3" w:tplc="AE0ED120" w:tentative="1">
      <w:start w:val="1"/>
      <w:numFmt w:val="decimal"/>
      <w:lvlText w:val="%4."/>
      <w:lvlJc w:val="left"/>
      <w:pPr>
        <w:tabs>
          <w:tab w:val="num" w:pos="2880"/>
        </w:tabs>
        <w:ind w:left="2880" w:hanging="360"/>
      </w:pPr>
    </w:lvl>
    <w:lvl w:ilvl="4" w:tplc="3A1EECC4" w:tentative="1">
      <w:start w:val="1"/>
      <w:numFmt w:val="lowerLetter"/>
      <w:lvlText w:val="%5."/>
      <w:lvlJc w:val="left"/>
      <w:pPr>
        <w:tabs>
          <w:tab w:val="num" w:pos="3600"/>
        </w:tabs>
        <w:ind w:left="3600" w:hanging="360"/>
      </w:pPr>
    </w:lvl>
    <w:lvl w:ilvl="5" w:tplc="DA1E3960" w:tentative="1">
      <w:start w:val="1"/>
      <w:numFmt w:val="lowerRoman"/>
      <w:lvlText w:val="%6."/>
      <w:lvlJc w:val="right"/>
      <w:pPr>
        <w:tabs>
          <w:tab w:val="num" w:pos="4320"/>
        </w:tabs>
        <w:ind w:left="4320" w:hanging="180"/>
      </w:pPr>
    </w:lvl>
    <w:lvl w:ilvl="6" w:tplc="87ECE506" w:tentative="1">
      <w:start w:val="1"/>
      <w:numFmt w:val="decimal"/>
      <w:lvlText w:val="%7."/>
      <w:lvlJc w:val="left"/>
      <w:pPr>
        <w:tabs>
          <w:tab w:val="num" w:pos="5040"/>
        </w:tabs>
        <w:ind w:left="5040" w:hanging="360"/>
      </w:pPr>
    </w:lvl>
    <w:lvl w:ilvl="7" w:tplc="B30C84B6" w:tentative="1">
      <w:start w:val="1"/>
      <w:numFmt w:val="lowerLetter"/>
      <w:lvlText w:val="%8."/>
      <w:lvlJc w:val="left"/>
      <w:pPr>
        <w:tabs>
          <w:tab w:val="num" w:pos="5760"/>
        </w:tabs>
        <w:ind w:left="5760" w:hanging="360"/>
      </w:pPr>
    </w:lvl>
    <w:lvl w:ilvl="8" w:tplc="ABB6F8FC" w:tentative="1">
      <w:start w:val="1"/>
      <w:numFmt w:val="lowerRoman"/>
      <w:lvlText w:val="%9."/>
      <w:lvlJc w:val="right"/>
      <w:pPr>
        <w:tabs>
          <w:tab w:val="num" w:pos="6480"/>
        </w:tabs>
        <w:ind w:left="6480" w:hanging="180"/>
      </w:pPr>
    </w:lvl>
  </w:abstractNum>
  <w:abstractNum w:abstractNumId="22">
    <w:nsid w:val="71576375"/>
    <w:multiLevelType w:val="multilevel"/>
    <w:tmpl w:val="9B6E7B9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71935607"/>
    <w:multiLevelType w:val="hybridMultilevel"/>
    <w:tmpl w:val="1F066AB0"/>
    <w:name w:val="WW8Num322"/>
    <w:lvl w:ilvl="0" w:tplc="2834C28E">
      <w:start w:val="1"/>
      <w:numFmt w:val="bullet"/>
      <w:lvlText w:val=""/>
      <w:lvlJc w:val="left"/>
      <w:pPr>
        <w:tabs>
          <w:tab w:val="num" w:pos="851"/>
        </w:tabs>
        <w:ind w:left="851" w:hanging="284"/>
      </w:pPr>
      <w:rPr>
        <w:rFonts w:ascii="Symbol" w:hAnsi="Symbol" w:hint="default"/>
      </w:rPr>
    </w:lvl>
    <w:lvl w:ilvl="1" w:tplc="39B09756" w:tentative="1">
      <w:start w:val="1"/>
      <w:numFmt w:val="bullet"/>
      <w:lvlText w:val="o"/>
      <w:lvlJc w:val="left"/>
      <w:pPr>
        <w:tabs>
          <w:tab w:val="num" w:pos="1440"/>
        </w:tabs>
        <w:ind w:left="1440" w:hanging="360"/>
      </w:pPr>
      <w:rPr>
        <w:rFonts w:ascii="Courier New" w:hAnsi="Courier New" w:cs="Tahoma" w:hint="default"/>
      </w:rPr>
    </w:lvl>
    <w:lvl w:ilvl="2" w:tplc="59128C66" w:tentative="1">
      <w:start w:val="1"/>
      <w:numFmt w:val="bullet"/>
      <w:lvlText w:val=""/>
      <w:lvlJc w:val="left"/>
      <w:pPr>
        <w:tabs>
          <w:tab w:val="num" w:pos="2160"/>
        </w:tabs>
        <w:ind w:left="2160" w:hanging="360"/>
      </w:pPr>
      <w:rPr>
        <w:rFonts w:ascii="Wingdings" w:hAnsi="Wingdings" w:hint="default"/>
      </w:rPr>
    </w:lvl>
    <w:lvl w:ilvl="3" w:tplc="A4B05FBC" w:tentative="1">
      <w:start w:val="1"/>
      <w:numFmt w:val="bullet"/>
      <w:lvlText w:val=""/>
      <w:lvlJc w:val="left"/>
      <w:pPr>
        <w:tabs>
          <w:tab w:val="num" w:pos="2880"/>
        </w:tabs>
        <w:ind w:left="2880" w:hanging="360"/>
      </w:pPr>
      <w:rPr>
        <w:rFonts w:ascii="Symbol" w:hAnsi="Symbol" w:hint="default"/>
      </w:rPr>
    </w:lvl>
    <w:lvl w:ilvl="4" w:tplc="08D8938E" w:tentative="1">
      <w:start w:val="1"/>
      <w:numFmt w:val="bullet"/>
      <w:lvlText w:val="o"/>
      <w:lvlJc w:val="left"/>
      <w:pPr>
        <w:tabs>
          <w:tab w:val="num" w:pos="3600"/>
        </w:tabs>
        <w:ind w:left="3600" w:hanging="360"/>
      </w:pPr>
      <w:rPr>
        <w:rFonts w:ascii="Courier New" w:hAnsi="Courier New" w:cs="Tahoma" w:hint="default"/>
      </w:rPr>
    </w:lvl>
    <w:lvl w:ilvl="5" w:tplc="3B604428" w:tentative="1">
      <w:start w:val="1"/>
      <w:numFmt w:val="bullet"/>
      <w:lvlText w:val=""/>
      <w:lvlJc w:val="left"/>
      <w:pPr>
        <w:tabs>
          <w:tab w:val="num" w:pos="4320"/>
        </w:tabs>
        <w:ind w:left="4320" w:hanging="360"/>
      </w:pPr>
      <w:rPr>
        <w:rFonts w:ascii="Wingdings" w:hAnsi="Wingdings" w:hint="default"/>
      </w:rPr>
    </w:lvl>
    <w:lvl w:ilvl="6" w:tplc="47C2572A" w:tentative="1">
      <w:start w:val="1"/>
      <w:numFmt w:val="bullet"/>
      <w:lvlText w:val=""/>
      <w:lvlJc w:val="left"/>
      <w:pPr>
        <w:tabs>
          <w:tab w:val="num" w:pos="5040"/>
        </w:tabs>
        <w:ind w:left="5040" w:hanging="360"/>
      </w:pPr>
      <w:rPr>
        <w:rFonts w:ascii="Symbol" w:hAnsi="Symbol" w:hint="default"/>
      </w:rPr>
    </w:lvl>
    <w:lvl w:ilvl="7" w:tplc="55C621D6" w:tentative="1">
      <w:start w:val="1"/>
      <w:numFmt w:val="bullet"/>
      <w:lvlText w:val="o"/>
      <w:lvlJc w:val="left"/>
      <w:pPr>
        <w:tabs>
          <w:tab w:val="num" w:pos="5760"/>
        </w:tabs>
        <w:ind w:left="5760" w:hanging="360"/>
      </w:pPr>
      <w:rPr>
        <w:rFonts w:ascii="Courier New" w:hAnsi="Courier New" w:cs="Tahoma" w:hint="default"/>
      </w:rPr>
    </w:lvl>
    <w:lvl w:ilvl="8" w:tplc="59381212" w:tentative="1">
      <w:start w:val="1"/>
      <w:numFmt w:val="bullet"/>
      <w:lvlText w:val=""/>
      <w:lvlJc w:val="left"/>
      <w:pPr>
        <w:tabs>
          <w:tab w:val="num" w:pos="6480"/>
        </w:tabs>
        <w:ind w:left="6480" w:hanging="360"/>
      </w:pPr>
      <w:rPr>
        <w:rFonts w:ascii="Wingdings" w:hAnsi="Wingdings" w:hint="default"/>
      </w:rPr>
    </w:lvl>
  </w:abstractNum>
  <w:abstractNum w:abstractNumId="24">
    <w:nsid w:val="78C31CFB"/>
    <w:multiLevelType w:val="singleLevel"/>
    <w:tmpl w:val="0415000F"/>
    <w:lvl w:ilvl="0">
      <w:start w:val="1"/>
      <w:numFmt w:val="decimal"/>
      <w:lvlText w:val="%1."/>
      <w:lvlJc w:val="left"/>
      <w:pPr>
        <w:tabs>
          <w:tab w:val="num" w:pos="360"/>
        </w:tabs>
        <w:ind w:left="360" w:hanging="360"/>
      </w:pPr>
    </w:lvl>
  </w:abstractNum>
  <w:abstractNum w:abstractNumId="25">
    <w:nsid w:val="7D881E70"/>
    <w:multiLevelType w:val="multilevel"/>
    <w:tmpl w:val="2B780E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7"/>
  </w:num>
  <w:num w:numId="4">
    <w:abstractNumId w:val="13"/>
  </w:num>
  <w:num w:numId="5">
    <w:abstractNumId w:val="20"/>
  </w:num>
  <w:num w:numId="6">
    <w:abstractNumId w:val="15"/>
  </w:num>
  <w:num w:numId="7">
    <w:abstractNumId w:val="17"/>
  </w:num>
  <w:num w:numId="8">
    <w:abstractNumId w:val="16"/>
  </w:num>
  <w:num w:numId="9">
    <w:abstractNumId w:val="3"/>
  </w:num>
  <w:num w:numId="10">
    <w:abstractNumId w:val="25"/>
  </w:num>
  <w:num w:numId="11">
    <w:abstractNumId w:val="22"/>
  </w:num>
  <w:num w:numId="12">
    <w:abstractNumId w:val="24"/>
  </w:num>
  <w:num w:numId="13">
    <w:abstractNumId w:val="8"/>
  </w:num>
  <w:num w:numId="14">
    <w:abstractNumId w:val="10"/>
  </w:num>
  <w:num w:numId="15">
    <w:abstractNumId w:val="19"/>
  </w:num>
  <w:num w:numId="16">
    <w:abstractNumId w:val="2"/>
  </w:num>
  <w:num w:numId="17">
    <w:abstractNumId w:val="0"/>
  </w:num>
  <w:num w:numId="18">
    <w:abstractNumId w:val="11"/>
  </w:num>
  <w:num w:numId="19">
    <w:abstractNumId w:val="5"/>
  </w:num>
  <w:num w:numId="20">
    <w:abstractNumId w:val="6"/>
  </w:num>
  <w:num w:numId="21">
    <w:abstractNumId w:val="18"/>
  </w:num>
  <w:num w:numId="22">
    <w:abstractNumId w:val="1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E6DFB"/>
    <w:rsid w:val="00016BA2"/>
    <w:rsid w:val="00045E53"/>
    <w:rsid w:val="000B0675"/>
    <w:rsid w:val="000C0C51"/>
    <w:rsid w:val="000C6A42"/>
    <w:rsid w:val="000E6DFB"/>
    <w:rsid w:val="00201476"/>
    <w:rsid w:val="00222970"/>
    <w:rsid w:val="0024583F"/>
    <w:rsid w:val="0029362E"/>
    <w:rsid w:val="002D0204"/>
    <w:rsid w:val="00455964"/>
    <w:rsid w:val="004C34C0"/>
    <w:rsid w:val="004E2C11"/>
    <w:rsid w:val="00517D25"/>
    <w:rsid w:val="00652181"/>
    <w:rsid w:val="00666A70"/>
    <w:rsid w:val="006C008C"/>
    <w:rsid w:val="006D6192"/>
    <w:rsid w:val="00725A5E"/>
    <w:rsid w:val="007C32D5"/>
    <w:rsid w:val="007D6CC2"/>
    <w:rsid w:val="00875034"/>
    <w:rsid w:val="008D18E9"/>
    <w:rsid w:val="0093106B"/>
    <w:rsid w:val="009743ED"/>
    <w:rsid w:val="009A428E"/>
    <w:rsid w:val="00A0120F"/>
    <w:rsid w:val="00A927C9"/>
    <w:rsid w:val="00B152C8"/>
    <w:rsid w:val="00B90FB5"/>
    <w:rsid w:val="00C0392D"/>
    <w:rsid w:val="00C16831"/>
    <w:rsid w:val="00CD759B"/>
    <w:rsid w:val="00E13E35"/>
    <w:rsid w:val="00E413C8"/>
    <w:rsid w:val="00E51C93"/>
    <w:rsid w:val="00E651F1"/>
    <w:rsid w:val="00EA33A8"/>
    <w:rsid w:val="00F57FBF"/>
    <w:rsid w:val="00FA7A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aqu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28E"/>
    <w:rPr>
      <w:sz w:val="24"/>
      <w:szCs w:val="24"/>
    </w:rPr>
  </w:style>
  <w:style w:type="paragraph" w:styleId="Nagwek1">
    <w:name w:val="heading 1"/>
    <w:basedOn w:val="Normalny"/>
    <w:next w:val="Normalny"/>
    <w:qFormat/>
    <w:rsid w:val="009A428E"/>
    <w:pPr>
      <w:keepNext/>
      <w:outlineLvl w:val="0"/>
    </w:pPr>
    <w:rPr>
      <w:rFonts w:ascii="Arial" w:hAnsi="Arial"/>
      <w:sz w:val="28"/>
    </w:rPr>
  </w:style>
  <w:style w:type="paragraph" w:styleId="Nagwek3">
    <w:name w:val="heading 3"/>
    <w:basedOn w:val="Normalny"/>
    <w:next w:val="Normalny"/>
    <w:qFormat/>
    <w:rsid w:val="009A428E"/>
    <w:pPr>
      <w:keepNext/>
      <w:spacing w:before="240" w:after="60"/>
      <w:outlineLvl w:val="2"/>
    </w:pPr>
    <w:rPr>
      <w:rFonts w:ascii="Arial" w:hAnsi="Arial"/>
      <w:b/>
      <w:sz w:val="26"/>
    </w:rPr>
  </w:style>
  <w:style w:type="paragraph" w:styleId="Nagwek8">
    <w:name w:val="heading 8"/>
    <w:basedOn w:val="Normalny"/>
    <w:next w:val="Normalny"/>
    <w:qFormat/>
    <w:rsid w:val="009A428E"/>
    <w:pPr>
      <w:tabs>
        <w:tab w:val="num" w:pos="1440"/>
      </w:tabs>
      <w:spacing w:before="240" w:after="60"/>
      <w:ind w:left="1440" w:hanging="1440"/>
      <w:outlineLvl w:val="7"/>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9A428E"/>
    <w:pPr>
      <w:suppressAutoHyphens/>
      <w:spacing w:before="280" w:after="119"/>
    </w:pPr>
    <w:rPr>
      <w:lang w:eastAsia="ar-SA"/>
    </w:rPr>
  </w:style>
  <w:style w:type="paragraph" w:customStyle="1" w:styleId="ust">
    <w:name w:val="ust"/>
    <w:basedOn w:val="Normalny"/>
    <w:rsid w:val="009A428E"/>
    <w:pPr>
      <w:spacing w:after="80"/>
      <w:ind w:left="431" w:hanging="255"/>
      <w:jc w:val="both"/>
    </w:pPr>
    <w:rPr>
      <w:szCs w:val="20"/>
    </w:rPr>
  </w:style>
  <w:style w:type="paragraph" w:styleId="Plandokumentu">
    <w:name w:val="Document Map"/>
    <w:basedOn w:val="Normalny"/>
    <w:semiHidden/>
    <w:rsid w:val="009A428E"/>
    <w:pPr>
      <w:shd w:val="clear" w:color="auto" w:fill="000080"/>
    </w:pPr>
    <w:rPr>
      <w:rFonts w:ascii="Tahoma" w:hAnsi="Tahoma"/>
    </w:rPr>
  </w:style>
  <w:style w:type="paragraph" w:styleId="Tekstpodstawowywcity2">
    <w:name w:val="Body Text Indent 2"/>
    <w:basedOn w:val="Normalny"/>
    <w:semiHidden/>
    <w:rsid w:val="009A428E"/>
    <w:pPr>
      <w:spacing w:after="120" w:line="480" w:lineRule="auto"/>
      <w:ind w:left="283"/>
    </w:pPr>
    <w:rPr>
      <w:rFonts w:ascii="Arial" w:hAnsi="Arial"/>
    </w:rPr>
  </w:style>
  <w:style w:type="paragraph" w:styleId="Tekstpodstawowy2">
    <w:name w:val="Body Text 2"/>
    <w:basedOn w:val="Normalny"/>
    <w:semiHidden/>
    <w:rsid w:val="009A428E"/>
    <w:pPr>
      <w:spacing w:after="120" w:line="480" w:lineRule="auto"/>
    </w:pPr>
    <w:rPr>
      <w:sz w:val="20"/>
    </w:rPr>
  </w:style>
  <w:style w:type="paragraph" w:styleId="Tytu">
    <w:name w:val="Title"/>
    <w:basedOn w:val="Normalny"/>
    <w:qFormat/>
    <w:rsid w:val="009A428E"/>
    <w:pPr>
      <w:jc w:val="center"/>
    </w:pPr>
    <w:rPr>
      <w:b/>
      <w:i/>
    </w:rPr>
  </w:style>
  <w:style w:type="paragraph" w:styleId="Tekstpodstawowywcity">
    <w:name w:val="Body Text Indent"/>
    <w:basedOn w:val="Normalny"/>
    <w:semiHidden/>
    <w:rsid w:val="009A428E"/>
    <w:pPr>
      <w:spacing w:after="120"/>
      <w:ind w:left="283"/>
    </w:pPr>
    <w:rPr>
      <w:rFonts w:ascii="Arial" w:hAnsi="Arial"/>
    </w:rPr>
  </w:style>
  <w:style w:type="paragraph" w:styleId="Tekstpodstawowy3">
    <w:name w:val="Body Text 3"/>
    <w:basedOn w:val="Normalny"/>
    <w:semiHidden/>
    <w:rsid w:val="009A428E"/>
    <w:pPr>
      <w:spacing w:after="120"/>
    </w:pPr>
    <w:rPr>
      <w:rFonts w:ascii="Arial" w:hAnsi="Arial"/>
      <w:sz w:val="16"/>
    </w:rPr>
  </w:style>
  <w:style w:type="paragraph" w:styleId="Tekstpodstawowywcity3">
    <w:name w:val="Body Text Indent 3"/>
    <w:basedOn w:val="Normalny"/>
    <w:semiHidden/>
    <w:rsid w:val="009A428E"/>
    <w:pPr>
      <w:spacing w:after="120"/>
      <w:ind w:left="283"/>
    </w:pPr>
    <w:rPr>
      <w:rFonts w:ascii="Arial" w:hAnsi="Arial"/>
      <w:sz w:val="16"/>
    </w:rPr>
  </w:style>
  <w:style w:type="character" w:styleId="Numerstrony">
    <w:name w:val="page number"/>
    <w:basedOn w:val="Domylnaczcionkaakapitu"/>
    <w:semiHidden/>
    <w:rsid w:val="009A428E"/>
  </w:style>
  <w:style w:type="paragraph" w:customStyle="1" w:styleId="Tekstpodstawowywcity31">
    <w:name w:val="Tekst podstawowy wcięty 31"/>
    <w:basedOn w:val="Normalny"/>
    <w:rsid w:val="009A428E"/>
    <w:pPr>
      <w:spacing w:line="360" w:lineRule="auto"/>
      <w:ind w:left="585"/>
      <w:jc w:val="both"/>
    </w:pPr>
    <w:rPr>
      <w:rFonts w:ascii="Arial" w:hAnsi="Arial"/>
      <w:sz w:val="22"/>
    </w:rPr>
  </w:style>
  <w:style w:type="paragraph" w:styleId="Stopka">
    <w:name w:val="footer"/>
    <w:basedOn w:val="Normalny"/>
    <w:semiHidden/>
    <w:rsid w:val="009A428E"/>
    <w:pPr>
      <w:tabs>
        <w:tab w:val="center" w:pos="4536"/>
        <w:tab w:val="right" w:pos="9072"/>
      </w:tabs>
    </w:pPr>
    <w:rPr>
      <w:rFonts w:ascii="Arial" w:hAnsi="Arial"/>
    </w:rPr>
  </w:style>
  <w:style w:type="paragraph" w:styleId="Akapitzlist">
    <w:name w:val="List Paragraph"/>
    <w:basedOn w:val="Normalny"/>
    <w:uiPriority w:val="34"/>
    <w:qFormat/>
    <w:rsid w:val="00E651F1"/>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2878-0A96-441C-9AB2-FCB42EA3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24</Pages>
  <Words>5745</Words>
  <Characters>40247</Characters>
  <Application>Microsoft Office Word</Application>
  <DocSecurity>0</DocSecurity>
  <Lines>335</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5/2007</vt:lpstr>
      <vt:lpstr>5/2007</vt:lpstr>
    </vt:vector>
  </TitlesOfParts>
  <Company>SAPO Wyrzysk</Company>
  <LinksUpToDate>false</LinksUpToDate>
  <CharactersWithSpaces>45901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5/2007</dc:title>
  <dc:subject/>
  <dc:creator>Bernadeta</dc:creator>
  <cp:keywords/>
  <dc:description/>
  <cp:lastModifiedBy>Bernadeta</cp:lastModifiedBy>
  <cp:revision>17</cp:revision>
  <cp:lastPrinted>2007-11-12T11:30:00Z</cp:lastPrinted>
  <dcterms:created xsi:type="dcterms:W3CDTF">2009-02-25T14:16:00Z</dcterms:created>
  <dcterms:modified xsi:type="dcterms:W3CDTF">2009-03-10T11:54:00Z</dcterms:modified>
</cp:coreProperties>
</file>